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EF7F6" w14:textId="77777777" w:rsidR="006C79D3" w:rsidRDefault="00FB21D8">
      <w:pPr>
        <w:pBdr>
          <w:top w:val="nil"/>
          <w:left w:val="nil"/>
          <w:bottom w:val="nil"/>
          <w:right w:val="nil"/>
          <w:between w:val="nil"/>
        </w:pBdr>
        <w:jc w:val="center"/>
        <w:rPr>
          <w:b/>
          <w:color w:val="C00000"/>
        </w:rPr>
      </w:pPr>
      <w:r>
        <w:rPr>
          <w:b/>
          <w:color w:val="C00000"/>
        </w:rPr>
        <w:t>Consideraciones generales:</w:t>
      </w:r>
    </w:p>
    <w:p w14:paraId="2F2B54D6" w14:textId="77777777" w:rsidR="006C79D3" w:rsidRDefault="00FB21D8">
      <w:pPr>
        <w:pBdr>
          <w:top w:val="nil"/>
          <w:left w:val="nil"/>
          <w:bottom w:val="nil"/>
          <w:right w:val="nil"/>
          <w:between w:val="nil"/>
        </w:pBdr>
        <w:jc w:val="both"/>
        <w:rPr>
          <w:b/>
          <w:color w:val="C00000"/>
        </w:rPr>
      </w:pPr>
      <w:r>
        <w:rPr>
          <w:b/>
          <w:color w:val="C00000"/>
        </w:rPr>
        <w:t xml:space="preserve">1) Esta plantilla sirve para recoger la información de los manuscritos según un orden sistemático que facilitará su maquetación y mejor difusión en librerías científicas electrónicas y bases de datos tales </w:t>
      </w:r>
      <w:proofErr w:type="gramStart"/>
      <w:r>
        <w:rPr>
          <w:b/>
          <w:color w:val="C00000"/>
        </w:rPr>
        <w:t>como  Scielo</w:t>
      </w:r>
      <w:proofErr w:type="gramEnd"/>
      <w:r>
        <w:rPr>
          <w:b/>
          <w:color w:val="C00000"/>
        </w:rPr>
        <w:t xml:space="preserve">, DOAJ, Redalyc, </w:t>
      </w:r>
      <w:proofErr w:type="spellStart"/>
      <w:r>
        <w:rPr>
          <w:b/>
          <w:color w:val="C00000"/>
        </w:rPr>
        <w:t>Clarivate</w:t>
      </w:r>
      <w:proofErr w:type="spellEnd"/>
      <w:r>
        <w:rPr>
          <w:b/>
          <w:color w:val="C00000"/>
        </w:rPr>
        <w:t xml:space="preserve"> y la web en general.</w:t>
      </w:r>
    </w:p>
    <w:p w14:paraId="2C625F9F" w14:textId="77777777" w:rsidR="006C79D3" w:rsidRDefault="00FB21D8">
      <w:pPr>
        <w:pBdr>
          <w:top w:val="nil"/>
          <w:left w:val="nil"/>
          <w:bottom w:val="nil"/>
          <w:right w:val="nil"/>
          <w:between w:val="nil"/>
        </w:pBdr>
        <w:jc w:val="both"/>
        <w:rPr>
          <w:b/>
          <w:color w:val="C00000"/>
        </w:rPr>
      </w:pPr>
      <w:r>
        <w:rPr>
          <w:b/>
          <w:color w:val="C00000"/>
        </w:rPr>
        <w:t>2) Este no es el aspecto final de los artículos. En este momento, lo importante es respetar el orden de los datos, los apartados y referencias.</w:t>
      </w:r>
    </w:p>
    <w:p w14:paraId="54FB3459" w14:textId="77777777" w:rsidR="006C79D3" w:rsidRDefault="00FB21D8">
      <w:pPr>
        <w:pBdr>
          <w:top w:val="nil"/>
          <w:left w:val="nil"/>
          <w:bottom w:val="nil"/>
          <w:right w:val="nil"/>
          <w:between w:val="nil"/>
        </w:pBdr>
        <w:jc w:val="both"/>
        <w:rPr>
          <w:b/>
          <w:color w:val="C00000"/>
        </w:rPr>
      </w:pPr>
      <w:r>
        <w:rPr>
          <w:b/>
          <w:color w:val="C00000"/>
        </w:rPr>
        <w:t>3) Para las referencias bibliográficas debe cumplirse rigurosamente el estilo APA 7ª Edición https://apastyle.apa.org.</w:t>
      </w:r>
    </w:p>
    <w:p w14:paraId="44140F27" w14:textId="77777777" w:rsidR="006C79D3" w:rsidRDefault="00FB21D8">
      <w:pPr>
        <w:pBdr>
          <w:top w:val="nil"/>
          <w:left w:val="nil"/>
          <w:bottom w:val="nil"/>
          <w:right w:val="nil"/>
          <w:between w:val="nil"/>
        </w:pBdr>
        <w:jc w:val="both"/>
        <w:rPr>
          <w:b/>
          <w:color w:val="C00000"/>
        </w:rPr>
      </w:pPr>
      <w:r>
        <w:rPr>
          <w:b/>
          <w:color w:val="C00000"/>
        </w:rPr>
        <w:t>4) No abusar de las notas al pie de página.</w:t>
      </w:r>
    </w:p>
    <w:p w14:paraId="50961652" w14:textId="77777777" w:rsidR="006C79D3" w:rsidRDefault="00FB21D8">
      <w:pPr>
        <w:pBdr>
          <w:top w:val="nil"/>
          <w:left w:val="nil"/>
          <w:bottom w:val="nil"/>
          <w:right w:val="nil"/>
          <w:between w:val="nil"/>
        </w:pBdr>
        <w:jc w:val="both"/>
        <w:rPr>
          <w:b/>
          <w:color w:val="C00000"/>
        </w:rPr>
      </w:pPr>
      <w:r>
        <w:rPr>
          <w:b/>
          <w:color w:val="C00000"/>
        </w:rPr>
        <w:t>5) Los textos en color rojo de este documento son instrucciones que se pueden borrar una vez incorporado el artículo a la plantilla.</w:t>
      </w:r>
    </w:p>
    <w:p w14:paraId="28E328BF" w14:textId="77777777" w:rsidR="006C79D3" w:rsidRDefault="00FB21D8">
      <w:pPr>
        <w:pBdr>
          <w:top w:val="nil"/>
          <w:left w:val="nil"/>
          <w:bottom w:val="nil"/>
          <w:right w:val="nil"/>
          <w:between w:val="nil"/>
        </w:pBdr>
        <w:rPr>
          <w:b/>
          <w:color w:val="C00000"/>
        </w:rPr>
      </w:pPr>
      <w:r>
        <w:rPr>
          <w:b/>
          <w:color w:val="C00000"/>
        </w:rPr>
        <w:t xml:space="preserve">6) No borrar los textos en color verde, en todo caso, se pueden sustituir por líneas en blanco </w:t>
      </w:r>
    </w:p>
    <w:p w14:paraId="2D9F02E0" w14:textId="77777777" w:rsidR="006C79D3" w:rsidRDefault="006C79D3">
      <w:pPr>
        <w:pBdr>
          <w:top w:val="nil"/>
          <w:left w:val="nil"/>
          <w:bottom w:val="nil"/>
          <w:right w:val="nil"/>
          <w:between w:val="nil"/>
        </w:pBdr>
        <w:rPr>
          <w:b/>
          <w:color w:val="FF0000"/>
        </w:rPr>
      </w:pPr>
    </w:p>
    <w:p w14:paraId="483E1CE6" w14:textId="77777777" w:rsidR="006C79D3" w:rsidRDefault="00FB21D8">
      <w:pPr>
        <w:spacing w:after="0"/>
        <w:rPr>
          <w:color w:val="FFD965"/>
        </w:rPr>
      </w:pPr>
      <w:r>
        <w:br w:type="page"/>
      </w:r>
    </w:p>
    <w:p w14:paraId="11E76F03" w14:textId="77777777" w:rsidR="006C79D3" w:rsidRDefault="00FB21D8">
      <w:pPr>
        <w:pBdr>
          <w:top w:val="nil"/>
          <w:left w:val="nil"/>
          <w:bottom w:val="nil"/>
          <w:right w:val="nil"/>
          <w:between w:val="nil"/>
        </w:pBdr>
        <w:jc w:val="center"/>
        <w:rPr>
          <w:b/>
          <w:color w:val="000000"/>
          <w:sz w:val="28"/>
          <w:szCs w:val="28"/>
        </w:rPr>
      </w:pPr>
      <w:r>
        <w:rPr>
          <w:b/>
          <w:color w:val="000000"/>
          <w:sz w:val="28"/>
          <w:szCs w:val="28"/>
        </w:rPr>
        <w:lastRenderedPageBreak/>
        <w:t>Título original del artículo</w:t>
      </w:r>
    </w:p>
    <w:p w14:paraId="769A7631" w14:textId="77777777" w:rsidR="006C79D3" w:rsidRDefault="00FB21D8">
      <w:pPr>
        <w:pBdr>
          <w:top w:val="nil"/>
          <w:left w:val="nil"/>
          <w:bottom w:val="nil"/>
          <w:right w:val="nil"/>
          <w:between w:val="nil"/>
        </w:pBdr>
        <w:jc w:val="center"/>
        <w:rPr>
          <w:b/>
          <w:color w:val="000000"/>
          <w:sz w:val="28"/>
          <w:szCs w:val="28"/>
        </w:rPr>
      </w:pPr>
      <w:r>
        <w:rPr>
          <w:b/>
          <w:color w:val="000000"/>
          <w:sz w:val="28"/>
          <w:szCs w:val="28"/>
        </w:rPr>
        <w:t>Título traducido (en inglés)</w:t>
      </w:r>
    </w:p>
    <w:p w14:paraId="1EB5272B" w14:textId="77777777" w:rsidR="006C79D3" w:rsidRDefault="006C79D3">
      <w:pPr>
        <w:spacing w:after="0"/>
        <w:rPr>
          <w:b/>
          <w:color w:val="33CC33"/>
        </w:rPr>
      </w:pPr>
    </w:p>
    <w:p w14:paraId="26AC6FB8" w14:textId="77777777" w:rsidR="006C79D3" w:rsidRDefault="00FB21D8">
      <w:pPr>
        <w:pBdr>
          <w:top w:val="nil"/>
          <w:left w:val="nil"/>
          <w:bottom w:val="nil"/>
          <w:right w:val="nil"/>
          <w:between w:val="nil"/>
        </w:pBdr>
        <w:rPr>
          <w:b/>
          <w:color w:val="000000"/>
        </w:rPr>
      </w:pPr>
      <w:r>
        <w:rPr>
          <w:b/>
          <w:color w:val="000000"/>
        </w:rPr>
        <w:t>Resumen (</w:t>
      </w:r>
      <w:proofErr w:type="spellStart"/>
      <w:r>
        <w:rPr>
          <w:b/>
          <w:color w:val="000000"/>
        </w:rPr>
        <w:t>máx</w:t>
      </w:r>
      <w:proofErr w:type="spellEnd"/>
      <w:r>
        <w:rPr>
          <w:b/>
          <w:color w:val="000000"/>
        </w:rPr>
        <w:t xml:space="preserve"> 250 palabras) </w:t>
      </w:r>
    </w:p>
    <w:p w14:paraId="4046AA2E" w14:textId="77777777" w:rsidR="006C79D3" w:rsidRDefault="00FB21D8">
      <w:pPr>
        <w:pBdr>
          <w:top w:val="nil"/>
          <w:left w:val="nil"/>
          <w:bottom w:val="nil"/>
          <w:right w:val="nil"/>
          <w:between w:val="nil"/>
        </w:pBdr>
        <w:jc w:val="both"/>
      </w:pPr>
      <w:r>
        <w:t>En el resumen se seguirá el formato IMRYD (Introducción, Metodología, Resultados y Conclusiones o Discusión), sin necesidad de establecer apartados. Se enfatizarán los aspectos novedosos y relevantes del trabajo.</w:t>
      </w:r>
    </w:p>
    <w:p w14:paraId="71FB735C" w14:textId="77777777" w:rsidR="006C79D3" w:rsidRDefault="006C79D3">
      <w:pPr>
        <w:pBdr>
          <w:top w:val="nil"/>
          <w:left w:val="nil"/>
          <w:bottom w:val="nil"/>
          <w:right w:val="nil"/>
          <w:between w:val="nil"/>
        </w:pBdr>
        <w:jc w:val="both"/>
        <w:rPr>
          <w:b/>
        </w:rPr>
      </w:pPr>
    </w:p>
    <w:p w14:paraId="02BA246A" w14:textId="77777777" w:rsidR="006C79D3" w:rsidRDefault="00FB21D8">
      <w:pPr>
        <w:pBdr>
          <w:top w:val="nil"/>
          <w:left w:val="nil"/>
          <w:bottom w:val="nil"/>
          <w:right w:val="nil"/>
          <w:between w:val="nil"/>
        </w:pBdr>
        <w:rPr>
          <w:b/>
          <w:color w:val="FF0000"/>
        </w:rPr>
      </w:pPr>
      <w:r>
        <w:rPr>
          <w:b/>
          <w:color w:val="FF0000"/>
        </w:rPr>
        <w:t xml:space="preserve">Muy importante: separar las palabras clave con punto y coma. </w:t>
      </w:r>
    </w:p>
    <w:p w14:paraId="3A13B992" w14:textId="69450DD3" w:rsidR="006C79D3" w:rsidRDefault="00FB21D8">
      <w:pPr>
        <w:pBdr>
          <w:top w:val="nil"/>
          <w:left w:val="nil"/>
          <w:bottom w:val="nil"/>
          <w:right w:val="nil"/>
          <w:between w:val="nil"/>
        </w:pBdr>
        <w:rPr>
          <w:color w:val="FF0000"/>
        </w:rPr>
      </w:pPr>
      <w:r>
        <w:rPr>
          <w:b/>
          <w:color w:val="000000"/>
        </w:rPr>
        <w:t>Palabras clave:</w:t>
      </w:r>
      <w:r>
        <w:rPr>
          <w:color w:val="000000"/>
        </w:rPr>
        <w:t xml:space="preserve"> palabra clave primera; palabra clave segunda; Palabra clave tercera</w:t>
      </w:r>
    </w:p>
    <w:p w14:paraId="21C2DF53" w14:textId="77777777" w:rsidR="006C79D3" w:rsidRDefault="00FB21D8">
      <w:pPr>
        <w:pBdr>
          <w:top w:val="nil"/>
          <w:left w:val="nil"/>
          <w:bottom w:val="nil"/>
          <w:right w:val="nil"/>
          <w:between w:val="nil"/>
        </w:pBdr>
        <w:rPr>
          <w:color w:val="33CC33"/>
        </w:rPr>
      </w:pPr>
      <w:r>
        <w:rPr>
          <w:color w:val="33CC33"/>
        </w:rPr>
        <w:t xml:space="preserve">No borrar esta línea en blanco </w:t>
      </w:r>
    </w:p>
    <w:p w14:paraId="4BFE2FFE" w14:textId="77777777" w:rsidR="006C79D3" w:rsidRDefault="00FB21D8">
      <w:pPr>
        <w:pBdr>
          <w:top w:val="nil"/>
          <w:left w:val="nil"/>
          <w:bottom w:val="nil"/>
          <w:right w:val="nil"/>
          <w:between w:val="nil"/>
        </w:pBdr>
        <w:jc w:val="both"/>
        <w:rPr>
          <w:color w:val="FF0000"/>
        </w:rPr>
      </w:pPr>
      <w:proofErr w:type="spellStart"/>
      <w:r>
        <w:rPr>
          <w:b/>
          <w:color w:val="000000"/>
        </w:rPr>
        <w:t>Abstract</w:t>
      </w:r>
      <w:proofErr w:type="spellEnd"/>
      <w:r>
        <w:rPr>
          <w:color w:val="000000"/>
        </w:rPr>
        <w:t xml:space="preserve"> (máx. 250 </w:t>
      </w:r>
      <w:proofErr w:type="spellStart"/>
      <w:r>
        <w:rPr>
          <w:color w:val="000000"/>
        </w:rPr>
        <w:t>words</w:t>
      </w:r>
      <w:proofErr w:type="spellEnd"/>
      <w:r>
        <w:rPr>
          <w:color w:val="000000"/>
        </w:rPr>
        <w:t xml:space="preserve">) </w:t>
      </w:r>
      <w:r>
        <w:rPr>
          <w:color w:val="FF0000"/>
        </w:rPr>
        <w:t>Es obligatorio</w:t>
      </w:r>
    </w:p>
    <w:p w14:paraId="71840FFE" w14:textId="77777777" w:rsidR="006C79D3" w:rsidRDefault="00FB21D8">
      <w:pPr>
        <w:pBdr>
          <w:top w:val="nil"/>
          <w:left w:val="nil"/>
          <w:bottom w:val="nil"/>
          <w:right w:val="nil"/>
          <w:between w:val="nil"/>
        </w:pBdr>
        <w:jc w:val="both"/>
      </w:pPr>
      <w:r>
        <w:t>En el resumen se seguirá el formato IMRYD (Introducción, Metodología, Resultados y Conclusiones o Discusión). Se enfatizarán los aspectos novedosos y relevantes del trabajo.</w:t>
      </w:r>
    </w:p>
    <w:p w14:paraId="7266729D" w14:textId="77777777" w:rsidR="006C79D3" w:rsidRDefault="006C79D3">
      <w:pPr>
        <w:pBdr>
          <w:top w:val="nil"/>
          <w:left w:val="nil"/>
          <w:bottom w:val="nil"/>
          <w:right w:val="nil"/>
          <w:between w:val="nil"/>
        </w:pBdr>
        <w:jc w:val="both"/>
        <w:rPr>
          <w:color w:val="FF0000"/>
        </w:rPr>
      </w:pPr>
    </w:p>
    <w:p w14:paraId="546A75F1" w14:textId="77777777" w:rsidR="006C79D3" w:rsidRDefault="00FB21D8">
      <w:pPr>
        <w:pBdr>
          <w:top w:val="nil"/>
          <w:left w:val="nil"/>
          <w:bottom w:val="nil"/>
          <w:right w:val="nil"/>
          <w:between w:val="nil"/>
        </w:pBdr>
        <w:rPr>
          <w:b/>
          <w:color w:val="FF0000"/>
        </w:rPr>
      </w:pPr>
      <w:r>
        <w:rPr>
          <w:b/>
          <w:color w:val="FF0000"/>
        </w:rPr>
        <w:t xml:space="preserve">Muy importante: separar las </w:t>
      </w:r>
      <w:proofErr w:type="spellStart"/>
      <w:r>
        <w:rPr>
          <w:b/>
          <w:color w:val="FF0000"/>
        </w:rPr>
        <w:t>keywords</w:t>
      </w:r>
      <w:proofErr w:type="spellEnd"/>
      <w:r>
        <w:rPr>
          <w:b/>
          <w:color w:val="FF0000"/>
        </w:rPr>
        <w:t xml:space="preserve"> con punto y coma</w:t>
      </w:r>
    </w:p>
    <w:p w14:paraId="133B7998" w14:textId="5103787B" w:rsidR="006C79D3" w:rsidRPr="00A3046B" w:rsidRDefault="00FB21D8">
      <w:pPr>
        <w:pBdr>
          <w:top w:val="nil"/>
          <w:left w:val="nil"/>
          <w:bottom w:val="nil"/>
          <w:right w:val="nil"/>
          <w:between w:val="nil"/>
        </w:pBdr>
        <w:rPr>
          <w:color w:val="000000"/>
          <w:lang w:val="en-US"/>
        </w:rPr>
      </w:pPr>
      <w:proofErr w:type="spellStart"/>
      <w:r w:rsidRPr="00A3046B">
        <w:rPr>
          <w:b/>
          <w:color w:val="000000"/>
          <w:lang w:val="en-US"/>
        </w:rPr>
        <w:t>Keywords</w:t>
      </w:r>
      <w:r w:rsidRPr="00A3046B">
        <w:rPr>
          <w:color w:val="000000"/>
          <w:lang w:val="en-US"/>
        </w:rPr>
        <w:t>Keyword</w:t>
      </w:r>
      <w:proofErr w:type="spellEnd"/>
      <w:r w:rsidRPr="00A3046B">
        <w:rPr>
          <w:color w:val="000000"/>
          <w:lang w:val="en-US"/>
        </w:rPr>
        <w:t xml:space="preserve"> first, Keyword second, Keyword third…</w:t>
      </w:r>
    </w:p>
    <w:p w14:paraId="6BB47AEE" w14:textId="77777777" w:rsidR="006C79D3" w:rsidRDefault="00FB21D8">
      <w:pPr>
        <w:pBdr>
          <w:top w:val="nil"/>
          <w:left w:val="nil"/>
          <w:bottom w:val="nil"/>
          <w:right w:val="nil"/>
          <w:between w:val="nil"/>
        </w:pBdr>
        <w:rPr>
          <w:color w:val="33CC33"/>
        </w:rPr>
      </w:pPr>
      <w:r>
        <w:rPr>
          <w:color w:val="33CC33"/>
        </w:rPr>
        <w:t>No borrar esta línea en blanco</w:t>
      </w:r>
    </w:p>
    <w:p w14:paraId="05DCFDF1" w14:textId="77777777" w:rsidR="006C79D3" w:rsidRDefault="00FB21D8">
      <w:pPr>
        <w:pBdr>
          <w:top w:val="nil"/>
          <w:left w:val="nil"/>
          <w:bottom w:val="nil"/>
          <w:right w:val="nil"/>
          <w:between w:val="nil"/>
        </w:pBdr>
        <w:rPr>
          <w:color w:val="33CC33"/>
        </w:rPr>
      </w:pPr>
      <w:r>
        <w:rPr>
          <w:b/>
          <w:color w:val="33CC33"/>
        </w:rPr>
        <w:t>Recibido:</w:t>
      </w:r>
      <w:r>
        <w:rPr>
          <w:color w:val="33CC33"/>
        </w:rPr>
        <w:t xml:space="preserve"> 00/00/0000 (No borrar lo completará el editor)</w:t>
      </w:r>
    </w:p>
    <w:p w14:paraId="0A06B53C" w14:textId="77777777" w:rsidR="006C79D3" w:rsidRDefault="00FB21D8">
      <w:pPr>
        <w:pBdr>
          <w:top w:val="nil"/>
          <w:left w:val="nil"/>
          <w:bottom w:val="nil"/>
          <w:right w:val="nil"/>
          <w:between w:val="nil"/>
        </w:pBdr>
        <w:rPr>
          <w:color w:val="33CC33"/>
        </w:rPr>
      </w:pPr>
      <w:r>
        <w:rPr>
          <w:b/>
          <w:color w:val="33CC33"/>
        </w:rPr>
        <w:t>Aceptado:</w:t>
      </w:r>
      <w:r>
        <w:rPr>
          <w:color w:val="33CC33"/>
        </w:rPr>
        <w:t xml:space="preserve"> 00/00/0000 (No borrar lo completará el editor)</w:t>
      </w:r>
    </w:p>
    <w:p w14:paraId="3E63787E" w14:textId="77777777" w:rsidR="006C79D3" w:rsidRDefault="00FB21D8">
      <w:pPr>
        <w:spacing w:after="0"/>
        <w:rPr>
          <w:color w:val="FFD965"/>
        </w:rPr>
      </w:pPr>
      <w:r>
        <w:br w:type="page"/>
      </w:r>
    </w:p>
    <w:p w14:paraId="09124E5F" w14:textId="77777777" w:rsidR="006C79D3" w:rsidRDefault="00FB21D8">
      <w:pPr>
        <w:pBdr>
          <w:top w:val="nil"/>
          <w:left w:val="nil"/>
          <w:bottom w:val="nil"/>
          <w:right w:val="nil"/>
          <w:between w:val="nil"/>
        </w:pBdr>
        <w:rPr>
          <w:color w:val="33CC33"/>
        </w:rPr>
      </w:pPr>
      <w:r>
        <w:rPr>
          <w:color w:val="33CC33"/>
        </w:rPr>
        <w:lastRenderedPageBreak/>
        <w:t>No borrar esta línea (</w:t>
      </w:r>
      <w:proofErr w:type="spellStart"/>
      <w:r>
        <w:rPr>
          <w:color w:val="33CC33"/>
        </w:rPr>
        <w:t>sub-sección</w:t>
      </w:r>
      <w:proofErr w:type="spellEnd"/>
      <w:r>
        <w:rPr>
          <w:color w:val="33CC33"/>
        </w:rPr>
        <w:t xml:space="preserve"> del nivel 1 tiene 2 líneas en blanco antes)</w:t>
      </w:r>
    </w:p>
    <w:p w14:paraId="1E5548C3" w14:textId="77777777" w:rsidR="006C79D3" w:rsidRDefault="00FB21D8">
      <w:pPr>
        <w:pBdr>
          <w:top w:val="nil"/>
          <w:left w:val="nil"/>
          <w:bottom w:val="nil"/>
          <w:right w:val="nil"/>
          <w:between w:val="nil"/>
        </w:pBdr>
        <w:jc w:val="both"/>
        <w:rPr>
          <w:color w:val="33CC33"/>
        </w:rPr>
      </w:pPr>
      <w:r>
        <w:rPr>
          <w:color w:val="33CC33"/>
        </w:rPr>
        <w:t>No borrar esta línea (</w:t>
      </w:r>
      <w:proofErr w:type="spellStart"/>
      <w:r>
        <w:rPr>
          <w:color w:val="33CC33"/>
        </w:rPr>
        <w:t>sub-sección</w:t>
      </w:r>
      <w:proofErr w:type="spellEnd"/>
      <w:r>
        <w:rPr>
          <w:color w:val="33CC33"/>
        </w:rPr>
        <w:t xml:space="preserve"> del nivel 1 tiene 2 líneas en blanco antes)</w:t>
      </w:r>
    </w:p>
    <w:p w14:paraId="48D527CC" w14:textId="77777777" w:rsidR="006C79D3" w:rsidRDefault="00FB21D8">
      <w:pPr>
        <w:pBdr>
          <w:top w:val="nil"/>
          <w:left w:val="nil"/>
          <w:bottom w:val="nil"/>
          <w:right w:val="nil"/>
          <w:between w:val="nil"/>
        </w:pBdr>
        <w:jc w:val="center"/>
        <w:rPr>
          <w:b/>
          <w:color w:val="000000"/>
          <w:sz w:val="32"/>
          <w:szCs w:val="32"/>
        </w:rPr>
      </w:pPr>
      <w:r>
        <w:rPr>
          <w:b/>
          <w:color w:val="000000"/>
          <w:sz w:val="32"/>
          <w:szCs w:val="32"/>
        </w:rPr>
        <w:t>Introducción (subsección de nivel 1)</w:t>
      </w:r>
    </w:p>
    <w:p w14:paraId="34649779" w14:textId="77777777" w:rsidR="006C79D3" w:rsidRDefault="00FB21D8">
      <w:pPr>
        <w:pBdr>
          <w:top w:val="nil"/>
          <w:left w:val="nil"/>
          <w:bottom w:val="nil"/>
          <w:right w:val="nil"/>
          <w:between w:val="nil"/>
        </w:pBdr>
        <w:jc w:val="both"/>
        <w:rPr>
          <w:color w:val="33CC33"/>
        </w:rPr>
      </w:pPr>
      <w:r>
        <w:rPr>
          <w:color w:val="33CC33"/>
        </w:rPr>
        <w:t>No borrar esta línea (</w:t>
      </w:r>
      <w:proofErr w:type="spellStart"/>
      <w:r>
        <w:rPr>
          <w:color w:val="33CC33"/>
        </w:rPr>
        <w:t>sub-sección</w:t>
      </w:r>
      <w:proofErr w:type="spellEnd"/>
      <w:r>
        <w:rPr>
          <w:color w:val="33CC33"/>
        </w:rPr>
        <w:t xml:space="preserve"> del nivel 1 tiene 2 líneas en blanco después)</w:t>
      </w:r>
    </w:p>
    <w:p w14:paraId="1213D90C" w14:textId="77777777" w:rsidR="006C79D3" w:rsidRDefault="00FB21D8">
      <w:pPr>
        <w:pBdr>
          <w:top w:val="nil"/>
          <w:left w:val="nil"/>
          <w:bottom w:val="nil"/>
          <w:right w:val="nil"/>
          <w:between w:val="nil"/>
        </w:pBdr>
        <w:jc w:val="both"/>
        <w:rPr>
          <w:color w:val="33CC33"/>
        </w:rPr>
      </w:pPr>
      <w:r>
        <w:rPr>
          <w:color w:val="33CC33"/>
        </w:rPr>
        <w:t>No borrar esta línea (</w:t>
      </w:r>
      <w:proofErr w:type="spellStart"/>
      <w:r>
        <w:rPr>
          <w:color w:val="33CC33"/>
        </w:rPr>
        <w:t>sub-sección</w:t>
      </w:r>
      <w:proofErr w:type="spellEnd"/>
      <w:r>
        <w:rPr>
          <w:color w:val="33CC33"/>
        </w:rPr>
        <w:t xml:space="preserve"> del nivel 1 tiene 2 líneas en blanco después)</w:t>
      </w:r>
    </w:p>
    <w:p w14:paraId="1E7A5DE7" w14:textId="77777777" w:rsidR="006C79D3" w:rsidRDefault="00FB21D8">
      <w:pPr>
        <w:jc w:val="both"/>
      </w:pPr>
      <w:r>
        <w:t xml:space="preserve">Este es un párrafo de texto normal al que añadimos a continuación texto de relleno, generado con </w:t>
      </w:r>
      <w:proofErr w:type="spellStart"/>
      <w:r>
        <w:t>Lorem</w:t>
      </w:r>
      <w:proofErr w:type="spellEnd"/>
      <w:r>
        <w:t xml:space="preserve"> </w:t>
      </w:r>
      <w:proofErr w:type="spellStart"/>
      <w:r>
        <w:t>ipsum</w:t>
      </w:r>
      <w:proofErr w:type="spellEnd"/>
      <w:r>
        <w:t xml:space="preserve"> dolor </w:t>
      </w:r>
      <w:proofErr w:type="spellStart"/>
      <w:r>
        <w:t>sit</w:t>
      </w:r>
      <w:proofErr w:type="spell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t>Donec</w:t>
      </w:r>
      <w:proofErr w:type="spellEnd"/>
      <w:r>
        <w:t xml:space="preserve"> et ex </w:t>
      </w:r>
      <w:proofErr w:type="spellStart"/>
      <w:r>
        <w:t>eleifend</w:t>
      </w:r>
      <w:proofErr w:type="spellEnd"/>
      <w:r>
        <w:t xml:space="preserve">, </w:t>
      </w:r>
      <w:proofErr w:type="spellStart"/>
      <w:r>
        <w:t>consequat</w:t>
      </w:r>
      <w:proofErr w:type="spellEnd"/>
      <w:r>
        <w:t xml:space="preserve"> </w:t>
      </w:r>
      <w:proofErr w:type="spellStart"/>
      <w:r>
        <w:t>ligula</w:t>
      </w:r>
      <w:proofErr w:type="spellEnd"/>
      <w:r>
        <w:t xml:space="preserve"> </w:t>
      </w:r>
      <w:proofErr w:type="spellStart"/>
      <w:r>
        <w:t>suscipit</w:t>
      </w:r>
      <w:proofErr w:type="spellEnd"/>
      <w:r>
        <w:t xml:space="preserve">, </w:t>
      </w:r>
      <w:proofErr w:type="spellStart"/>
      <w:r>
        <w:t>sodales</w:t>
      </w:r>
      <w:proofErr w:type="spellEnd"/>
      <w:r>
        <w:t xml:space="preserve"> leo. </w:t>
      </w:r>
      <w:proofErr w:type="spellStart"/>
      <w:r>
        <w:t>Nullam</w:t>
      </w:r>
      <w:proofErr w:type="spellEnd"/>
      <w:r>
        <w:t xml:space="preserve"> </w:t>
      </w:r>
      <w:proofErr w:type="spellStart"/>
      <w:r>
        <w:t>maximus</w:t>
      </w:r>
      <w:proofErr w:type="spellEnd"/>
      <w:r>
        <w:t xml:space="preserve"> urna non </w:t>
      </w:r>
      <w:proofErr w:type="spellStart"/>
      <w:r>
        <w:t>luctus</w:t>
      </w:r>
      <w:proofErr w:type="spellEnd"/>
      <w:r>
        <w:t xml:space="preserve"> </w:t>
      </w:r>
      <w:proofErr w:type="spellStart"/>
      <w:r>
        <w:t>congue</w:t>
      </w:r>
      <w:proofErr w:type="spellEnd"/>
      <w:r>
        <w:t xml:space="preserve">. </w:t>
      </w:r>
      <w:proofErr w:type="spellStart"/>
      <w:r>
        <w:t>Vivamus</w:t>
      </w:r>
      <w:proofErr w:type="spellEnd"/>
      <w:r>
        <w:t xml:space="preserve"> at </w:t>
      </w:r>
      <w:proofErr w:type="spellStart"/>
      <w:r>
        <w:t>congue</w:t>
      </w:r>
      <w:proofErr w:type="spellEnd"/>
      <w:r>
        <w:t xml:space="preserve"> </w:t>
      </w:r>
      <w:proofErr w:type="spellStart"/>
      <w:r>
        <w:t>nulla</w:t>
      </w:r>
      <w:proofErr w:type="spellEnd"/>
      <w:r>
        <w:t xml:space="preserve">. Sed ut </w:t>
      </w:r>
      <w:proofErr w:type="spellStart"/>
      <w:r>
        <w:t>enim</w:t>
      </w:r>
      <w:proofErr w:type="spellEnd"/>
      <w:r>
        <w:t xml:space="preserve"> </w:t>
      </w:r>
      <w:proofErr w:type="spellStart"/>
      <w:r>
        <w:t>mattis</w:t>
      </w:r>
      <w:proofErr w:type="spellEnd"/>
      <w:r>
        <w:t xml:space="preserve">, </w:t>
      </w:r>
      <w:proofErr w:type="spellStart"/>
      <w:r>
        <w:t>mattis</w:t>
      </w:r>
      <w:proofErr w:type="spellEnd"/>
      <w:r>
        <w:t xml:space="preserve"> </w:t>
      </w:r>
      <w:proofErr w:type="spellStart"/>
      <w:r>
        <w:t>tellus</w:t>
      </w:r>
      <w:proofErr w:type="spellEnd"/>
      <w:r>
        <w:t xml:space="preserve"> </w:t>
      </w:r>
      <w:proofErr w:type="spellStart"/>
      <w:r>
        <w:t>eu</w:t>
      </w:r>
      <w:proofErr w:type="spellEnd"/>
      <w:r>
        <w:t xml:space="preserve">, </w:t>
      </w:r>
      <w:proofErr w:type="spellStart"/>
      <w:r>
        <w:t>facilisis</w:t>
      </w:r>
      <w:proofErr w:type="spellEnd"/>
      <w:r>
        <w:t xml:space="preserve"> </w:t>
      </w:r>
      <w:proofErr w:type="spellStart"/>
      <w:r>
        <w:t>velit</w:t>
      </w:r>
      <w:proofErr w:type="spellEnd"/>
      <w:r>
        <w:t xml:space="preserve">. </w:t>
      </w:r>
      <w:proofErr w:type="spellStart"/>
      <w:r w:rsidRPr="00A3046B">
        <w:rPr>
          <w:lang w:val="en-US"/>
        </w:rPr>
        <w:t>Etiam</w:t>
      </w:r>
      <w:proofErr w:type="spellEnd"/>
      <w:r w:rsidRPr="00A3046B">
        <w:rPr>
          <w:lang w:val="en-US"/>
        </w:rPr>
        <w:t xml:space="preserve"> </w:t>
      </w:r>
      <w:proofErr w:type="spellStart"/>
      <w:r w:rsidRPr="00A3046B">
        <w:rPr>
          <w:lang w:val="en-US"/>
        </w:rPr>
        <w:t>eget</w:t>
      </w:r>
      <w:proofErr w:type="spellEnd"/>
      <w:r w:rsidRPr="00A3046B">
        <w:rPr>
          <w:lang w:val="en-US"/>
        </w:rPr>
        <w:t xml:space="preserve"> </w:t>
      </w:r>
      <w:proofErr w:type="spellStart"/>
      <w:r w:rsidRPr="00A3046B">
        <w:rPr>
          <w:lang w:val="en-US"/>
        </w:rPr>
        <w:t>orci</w:t>
      </w:r>
      <w:proofErr w:type="spellEnd"/>
      <w:r w:rsidRPr="00A3046B">
        <w:rPr>
          <w:lang w:val="en-US"/>
        </w:rPr>
        <w:t xml:space="preserve"> non </w:t>
      </w:r>
      <w:proofErr w:type="spellStart"/>
      <w:r w:rsidRPr="00A3046B">
        <w:rPr>
          <w:lang w:val="en-US"/>
        </w:rPr>
        <w:t>tortor</w:t>
      </w:r>
      <w:proofErr w:type="spellEnd"/>
      <w:r w:rsidRPr="00A3046B">
        <w:rPr>
          <w:lang w:val="en-US"/>
        </w:rPr>
        <w:t xml:space="preserve"> </w:t>
      </w:r>
      <w:proofErr w:type="spellStart"/>
      <w:r w:rsidRPr="00A3046B">
        <w:rPr>
          <w:lang w:val="en-US"/>
        </w:rPr>
        <w:t>volutpat</w:t>
      </w:r>
      <w:proofErr w:type="spellEnd"/>
      <w:r w:rsidRPr="00A3046B">
        <w:rPr>
          <w:lang w:val="en-US"/>
        </w:rPr>
        <w:t xml:space="preserve"> </w:t>
      </w:r>
      <w:proofErr w:type="spellStart"/>
      <w:r w:rsidRPr="00A3046B">
        <w:rPr>
          <w:lang w:val="en-US"/>
        </w:rPr>
        <w:t>facilisis</w:t>
      </w:r>
      <w:proofErr w:type="spellEnd"/>
      <w:r w:rsidRPr="00A3046B">
        <w:rPr>
          <w:lang w:val="en-US"/>
        </w:rPr>
        <w:t xml:space="preserve"> in </w:t>
      </w:r>
      <w:proofErr w:type="spellStart"/>
      <w:r w:rsidRPr="00A3046B">
        <w:rPr>
          <w:lang w:val="en-US"/>
        </w:rPr>
        <w:t>non orci</w:t>
      </w:r>
      <w:proofErr w:type="spellEnd"/>
      <w:r w:rsidRPr="00A3046B">
        <w:rPr>
          <w:lang w:val="en-US"/>
        </w:rPr>
        <w:t xml:space="preserve">. Nunc </w:t>
      </w:r>
      <w:proofErr w:type="spellStart"/>
      <w:r w:rsidRPr="00A3046B">
        <w:rPr>
          <w:lang w:val="en-US"/>
        </w:rPr>
        <w:t>eget</w:t>
      </w:r>
      <w:proofErr w:type="spellEnd"/>
      <w:r w:rsidRPr="00A3046B">
        <w:rPr>
          <w:lang w:val="en-US"/>
        </w:rPr>
        <w:t xml:space="preserve"> </w:t>
      </w:r>
      <w:proofErr w:type="spellStart"/>
      <w:r w:rsidRPr="00A3046B">
        <w:rPr>
          <w:lang w:val="en-US"/>
        </w:rPr>
        <w:t>sapien</w:t>
      </w:r>
      <w:proofErr w:type="spellEnd"/>
      <w:r w:rsidRPr="00A3046B">
        <w:rPr>
          <w:lang w:val="en-US"/>
        </w:rPr>
        <w:t xml:space="preserve"> </w:t>
      </w:r>
      <w:proofErr w:type="spellStart"/>
      <w:r w:rsidRPr="00A3046B">
        <w:rPr>
          <w:lang w:val="en-US"/>
        </w:rPr>
        <w:t>suscipit</w:t>
      </w:r>
      <w:proofErr w:type="spellEnd"/>
      <w:r w:rsidRPr="00A3046B">
        <w:rPr>
          <w:lang w:val="en-US"/>
        </w:rPr>
        <w:t xml:space="preserve">, </w:t>
      </w:r>
      <w:proofErr w:type="spellStart"/>
      <w:r w:rsidRPr="00A3046B">
        <w:rPr>
          <w:lang w:val="en-US"/>
        </w:rPr>
        <w:t>rhoncus</w:t>
      </w:r>
      <w:proofErr w:type="spellEnd"/>
      <w:r w:rsidRPr="00A3046B">
        <w:rPr>
          <w:lang w:val="en-US"/>
        </w:rPr>
        <w:t xml:space="preserve"> </w:t>
      </w:r>
      <w:proofErr w:type="spellStart"/>
      <w:r w:rsidRPr="00A3046B">
        <w:rPr>
          <w:lang w:val="en-US"/>
        </w:rPr>
        <w:t>nibh</w:t>
      </w:r>
      <w:proofErr w:type="spellEnd"/>
      <w:r w:rsidRPr="00A3046B">
        <w:rPr>
          <w:lang w:val="en-US"/>
        </w:rPr>
        <w:t xml:space="preserve"> tempus, </w:t>
      </w:r>
      <w:proofErr w:type="spellStart"/>
      <w:r w:rsidRPr="00A3046B">
        <w:rPr>
          <w:lang w:val="en-US"/>
        </w:rPr>
        <w:t>malesuada</w:t>
      </w:r>
      <w:proofErr w:type="spellEnd"/>
      <w:r w:rsidRPr="00A3046B">
        <w:rPr>
          <w:lang w:val="en-US"/>
        </w:rPr>
        <w:t xml:space="preserve"> </w:t>
      </w:r>
      <w:proofErr w:type="spellStart"/>
      <w:r w:rsidRPr="00A3046B">
        <w:rPr>
          <w:lang w:val="en-US"/>
        </w:rPr>
        <w:t>quam</w:t>
      </w:r>
      <w:proofErr w:type="spellEnd"/>
      <w:r w:rsidRPr="00A3046B">
        <w:rPr>
          <w:lang w:val="en-US"/>
        </w:rPr>
        <w:t xml:space="preserve">. Nam lorem </w:t>
      </w:r>
      <w:proofErr w:type="spellStart"/>
      <w:r w:rsidRPr="00A3046B">
        <w:rPr>
          <w:lang w:val="en-US"/>
        </w:rPr>
        <w:t>risus</w:t>
      </w:r>
      <w:proofErr w:type="spellEnd"/>
      <w:r w:rsidRPr="00A3046B">
        <w:rPr>
          <w:lang w:val="en-US"/>
        </w:rPr>
        <w:t xml:space="preserve">, </w:t>
      </w:r>
      <w:proofErr w:type="spellStart"/>
      <w:r w:rsidRPr="00A3046B">
        <w:rPr>
          <w:lang w:val="en-US"/>
        </w:rPr>
        <w:t>lobortis</w:t>
      </w:r>
      <w:proofErr w:type="spellEnd"/>
      <w:r w:rsidRPr="00A3046B">
        <w:rPr>
          <w:lang w:val="en-US"/>
        </w:rPr>
        <w:t xml:space="preserve"> sed </w:t>
      </w:r>
      <w:proofErr w:type="spellStart"/>
      <w:r w:rsidRPr="00A3046B">
        <w:rPr>
          <w:lang w:val="en-US"/>
        </w:rPr>
        <w:t>sollicitudin</w:t>
      </w:r>
      <w:proofErr w:type="spellEnd"/>
      <w:r w:rsidRPr="00A3046B">
        <w:rPr>
          <w:lang w:val="en-US"/>
        </w:rPr>
        <w:t xml:space="preserve"> </w:t>
      </w:r>
      <w:proofErr w:type="spellStart"/>
      <w:r w:rsidRPr="00A3046B">
        <w:rPr>
          <w:lang w:val="en-US"/>
        </w:rPr>
        <w:t>ut</w:t>
      </w:r>
      <w:proofErr w:type="spellEnd"/>
      <w:r w:rsidRPr="00A3046B">
        <w:rPr>
          <w:lang w:val="en-US"/>
        </w:rPr>
        <w:t xml:space="preserve">, </w:t>
      </w:r>
      <w:proofErr w:type="spellStart"/>
      <w:r w:rsidRPr="00A3046B">
        <w:rPr>
          <w:lang w:val="en-US"/>
        </w:rPr>
        <w:t>luctus</w:t>
      </w:r>
      <w:proofErr w:type="spellEnd"/>
      <w:r w:rsidRPr="00A3046B">
        <w:rPr>
          <w:lang w:val="en-US"/>
        </w:rPr>
        <w:t xml:space="preserve"> </w:t>
      </w:r>
      <w:proofErr w:type="spellStart"/>
      <w:r w:rsidRPr="00A3046B">
        <w:rPr>
          <w:lang w:val="en-US"/>
        </w:rPr>
        <w:t>eget</w:t>
      </w:r>
      <w:proofErr w:type="spellEnd"/>
      <w:r w:rsidRPr="00A3046B">
        <w:rPr>
          <w:lang w:val="en-US"/>
        </w:rPr>
        <w:t xml:space="preserve"> </w:t>
      </w:r>
      <w:proofErr w:type="spellStart"/>
      <w:r w:rsidRPr="00A3046B">
        <w:rPr>
          <w:lang w:val="en-US"/>
        </w:rPr>
        <w:t>erat</w:t>
      </w:r>
      <w:proofErr w:type="spellEnd"/>
      <w:r w:rsidRPr="00A3046B">
        <w:rPr>
          <w:lang w:val="en-US"/>
        </w:rPr>
        <w:t xml:space="preserve">. </w:t>
      </w:r>
      <w:r>
        <w:t xml:space="preserve">Sed </w:t>
      </w:r>
      <w:proofErr w:type="spellStart"/>
      <w:r>
        <w:t>pharetra</w:t>
      </w:r>
      <w:proofErr w:type="spellEnd"/>
      <w:r>
        <w:t xml:space="preserve"> </w:t>
      </w:r>
      <w:proofErr w:type="spellStart"/>
      <w:r>
        <w:t>nisi</w:t>
      </w:r>
      <w:proofErr w:type="spellEnd"/>
      <w:r>
        <w:t xml:space="preserve"> quis </w:t>
      </w:r>
      <w:proofErr w:type="spellStart"/>
      <w:r>
        <w:t>metus</w:t>
      </w:r>
      <w:proofErr w:type="spellEnd"/>
      <w:r>
        <w:t xml:space="preserve"> </w:t>
      </w:r>
      <w:proofErr w:type="spellStart"/>
      <w:r>
        <w:t>cursus</w:t>
      </w:r>
      <w:proofErr w:type="spellEnd"/>
      <w:r>
        <w:t xml:space="preserve">, et </w:t>
      </w:r>
      <w:proofErr w:type="spellStart"/>
      <w:r>
        <w:t>vulputate</w:t>
      </w:r>
      <w:proofErr w:type="spellEnd"/>
      <w:r>
        <w:t xml:space="preserve"> ex </w:t>
      </w:r>
      <w:proofErr w:type="spellStart"/>
      <w:r>
        <w:t>vestibulum</w:t>
      </w:r>
      <w:proofErr w:type="spellEnd"/>
      <w:r>
        <w:t xml:space="preserve">. </w:t>
      </w:r>
      <w:proofErr w:type="spellStart"/>
      <w:r>
        <w:t>Praesent</w:t>
      </w:r>
      <w:proofErr w:type="spellEnd"/>
      <w:r>
        <w:t xml:space="preserve"> quis tortor </w:t>
      </w:r>
      <w:proofErr w:type="spellStart"/>
      <w:r>
        <w:t>eu</w:t>
      </w:r>
      <w:proofErr w:type="spellEnd"/>
      <w:r>
        <w:t xml:space="preserve"> </w:t>
      </w:r>
      <w:proofErr w:type="spellStart"/>
      <w:r>
        <w:t>sapien</w:t>
      </w:r>
      <w:proofErr w:type="spellEnd"/>
      <w:r>
        <w:t xml:space="preserve"> </w:t>
      </w:r>
      <w:proofErr w:type="spellStart"/>
      <w:r>
        <w:t>maximus</w:t>
      </w:r>
      <w:proofErr w:type="spellEnd"/>
      <w:r>
        <w:t xml:space="preserve"> </w:t>
      </w:r>
      <w:proofErr w:type="spellStart"/>
      <w:r>
        <w:t>interdum</w:t>
      </w:r>
      <w:proofErr w:type="spellEnd"/>
      <w:r>
        <w:t xml:space="preserve">. </w:t>
      </w:r>
    </w:p>
    <w:p w14:paraId="577137C4" w14:textId="77777777" w:rsidR="006C79D3" w:rsidRPr="00A3046B" w:rsidRDefault="00FB21D8">
      <w:pPr>
        <w:jc w:val="both"/>
        <w:rPr>
          <w:lang w:val="en-US"/>
        </w:rPr>
      </w:pPr>
      <w:r>
        <w:t xml:space="preserve">A </w:t>
      </w:r>
      <w:proofErr w:type="gramStart"/>
      <w:r>
        <w:t>continuación</w:t>
      </w:r>
      <w:proofErr w:type="gramEnd"/>
      <w:r>
        <w:t xml:space="preserve"> ponemos otros párrafos más con texto de relleno, </w:t>
      </w:r>
      <w:proofErr w:type="spellStart"/>
      <w:r>
        <w:t>donec</w:t>
      </w:r>
      <w:proofErr w:type="spellEnd"/>
      <w:r>
        <w:t xml:space="preserve"> </w:t>
      </w:r>
      <w:proofErr w:type="spellStart"/>
      <w:r>
        <w:t>hendrerit</w:t>
      </w:r>
      <w:proofErr w:type="spellEnd"/>
      <w:r>
        <w:t xml:space="preserve"> </w:t>
      </w:r>
      <w:proofErr w:type="spellStart"/>
      <w:r>
        <w:t>nisi</w:t>
      </w:r>
      <w:proofErr w:type="spellEnd"/>
      <w:r>
        <w:t xml:space="preserve"> </w:t>
      </w:r>
      <w:proofErr w:type="spellStart"/>
      <w:r>
        <w:t>nec</w:t>
      </w:r>
      <w:proofErr w:type="spellEnd"/>
      <w:r>
        <w:t xml:space="preserve"> libero </w:t>
      </w:r>
      <w:proofErr w:type="spellStart"/>
      <w:r>
        <w:t>sodales</w:t>
      </w:r>
      <w:proofErr w:type="spellEnd"/>
      <w:r>
        <w:t xml:space="preserve">, </w:t>
      </w:r>
      <w:proofErr w:type="spellStart"/>
      <w:r>
        <w:t>hendrerit</w:t>
      </w:r>
      <w:proofErr w:type="spellEnd"/>
      <w:r>
        <w:t xml:space="preserve"> </w:t>
      </w:r>
      <w:proofErr w:type="spellStart"/>
      <w:r>
        <w:t>congue</w:t>
      </w:r>
      <w:proofErr w:type="spellEnd"/>
      <w:r>
        <w:t xml:space="preserve"> </w:t>
      </w:r>
      <w:proofErr w:type="spellStart"/>
      <w:r>
        <w:t>dui</w:t>
      </w:r>
      <w:proofErr w:type="spellEnd"/>
      <w:r>
        <w:t xml:space="preserve"> </w:t>
      </w:r>
      <w:proofErr w:type="spellStart"/>
      <w:r>
        <w:t>tempor</w:t>
      </w:r>
      <w:proofErr w:type="spellEnd"/>
      <w:r>
        <w:t xml:space="preserve">. </w:t>
      </w:r>
      <w:proofErr w:type="spellStart"/>
      <w:r>
        <w:t>Pellentesque</w:t>
      </w:r>
      <w:proofErr w:type="spellEnd"/>
      <w:r>
        <w:t xml:space="preserve"> </w:t>
      </w:r>
      <w:proofErr w:type="spellStart"/>
      <w:r>
        <w:t>tempus</w:t>
      </w:r>
      <w:proofErr w:type="spellEnd"/>
      <w:r>
        <w:t xml:space="preserve"> </w:t>
      </w:r>
      <w:proofErr w:type="spellStart"/>
      <w:r>
        <w:t>felis</w:t>
      </w:r>
      <w:proofErr w:type="spellEnd"/>
      <w:r>
        <w:t xml:space="preserve"> </w:t>
      </w:r>
      <w:proofErr w:type="spellStart"/>
      <w:r>
        <w:t>nulla</w:t>
      </w:r>
      <w:proofErr w:type="spellEnd"/>
      <w:r>
        <w:t xml:space="preserve">, </w:t>
      </w:r>
      <w:proofErr w:type="spellStart"/>
      <w:r>
        <w:t>sodales</w:t>
      </w:r>
      <w:proofErr w:type="spellEnd"/>
      <w:r>
        <w:t xml:space="preserve"> </w:t>
      </w:r>
      <w:proofErr w:type="spellStart"/>
      <w:r>
        <w:t>pretium</w:t>
      </w:r>
      <w:proofErr w:type="spellEnd"/>
      <w:r>
        <w:t xml:space="preserve"> </w:t>
      </w:r>
      <w:proofErr w:type="spellStart"/>
      <w:r>
        <w:t>massa</w:t>
      </w:r>
      <w:proofErr w:type="spellEnd"/>
      <w:r>
        <w:t xml:space="preserve"> </w:t>
      </w:r>
      <w:proofErr w:type="spellStart"/>
      <w:r>
        <w:t>mollis</w:t>
      </w:r>
      <w:proofErr w:type="spellEnd"/>
      <w:r>
        <w:t xml:space="preserve"> quis. </w:t>
      </w:r>
      <w:proofErr w:type="spellStart"/>
      <w:r>
        <w:rPr>
          <w:i/>
        </w:rPr>
        <w:t>Aliquam</w:t>
      </w:r>
      <w:proofErr w:type="spellEnd"/>
      <w:r>
        <w:rPr>
          <w:i/>
        </w:rPr>
        <w:t xml:space="preserve"> tortor</w:t>
      </w:r>
      <w:r>
        <w:t xml:space="preserve"> urna, </w:t>
      </w:r>
      <w:proofErr w:type="spellStart"/>
      <w:r>
        <w:t>finibus</w:t>
      </w:r>
      <w:proofErr w:type="spellEnd"/>
      <w:r>
        <w:t xml:space="preserve"> </w:t>
      </w:r>
      <w:proofErr w:type="spellStart"/>
      <w:r>
        <w:t>interdum</w:t>
      </w:r>
      <w:proofErr w:type="spellEnd"/>
      <w:r>
        <w:t xml:space="preserve"> </w:t>
      </w:r>
      <w:proofErr w:type="spellStart"/>
      <w:r>
        <w:t>lectus</w:t>
      </w:r>
      <w:proofErr w:type="spellEnd"/>
      <w:r>
        <w:t xml:space="preserve"> </w:t>
      </w:r>
      <w:proofErr w:type="spellStart"/>
      <w:r>
        <w:t>eu</w:t>
      </w:r>
      <w:proofErr w:type="spellEnd"/>
      <w:r>
        <w:t xml:space="preserve">, </w:t>
      </w:r>
      <w:proofErr w:type="spellStart"/>
      <w:r>
        <w:t>tempor</w:t>
      </w:r>
      <w:proofErr w:type="spellEnd"/>
      <w:r>
        <w:t xml:space="preserve"> </w:t>
      </w:r>
      <w:proofErr w:type="spellStart"/>
      <w:r>
        <w:t>consectetur</w:t>
      </w:r>
      <w:proofErr w:type="spellEnd"/>
      <w:r>
        <w:t xml:space="preserve"> </w:t>
      </w:r>
      <w:proofErr w:type="spellStart"/>
      <w:r>
        <w:t>lorem</w:t>
      </w:r>
      <w:proofErr w:type="spellEnd"/>
      <w:r>
        <w:t xml:space="preserve">. </w:t>
      </w:r>
      <w:proofErr w:type="spellStart"/>
      <w:r w:rsidRPr="00A3046B">
        <w:rPr>
          <w:lang w:val="en-US"/>
        </w:rPr>
        <w:t>Vivamus</w:t>
      </w:r>
      <w:proofErr w:type="spellEnd"/>
      <w:r w:rsidRPr="00A3046B">
        <w:rPr>
          <w:lang w:val="en-US"/>
        </w:rPr>
        <w:t xml:space="preserve"> dictum </w:t>
      </w:r>
      <w:proofErr w:type="spellStart"/>
      <w:r w:rsidRPr="00A3046B">
        <w:rPr>
          <w:lang w:val="en-US"/>
        </w:rPr>
        <w:t>ornare</w:t>
      </w:r>
      <w:proofErr w:type="spellEnd"/>
      <w:r w:rsidRPr="00A3046B">
        <w:rPr>
          <w:lang w:val="en-US"/>
        </w:rPr>
        <w:t xml:space="preserve"> </w:t>
      </w:r>
      <w:proofErr w:type="spellStart"/>
      <w:r w:rsidRPr="00A3046B">
        <w:rPr>
          <w:lang w:val="en-US"/>
        </w:rPr>
        <w:t>orci</w:t>
      </w:r>
      <w:proofErr w:type="spellEnd"/>
      <w:r w:rsidRPr="00A3046B">
        <w:rPr>
          <w:lang w:val="en-US"/>
        </w:rPr>
        <w:t xml:space="preserve">, </w:t>
      </w:r>
      <w:proofErr w:type="spellStart"/>
      <w:r w:rsidRPr="00A3046B">
        <w:rPr>
          <w:lang w:val="en-US"/>
        </w:rPr>
        <w:t>eget</w:t>
      </w:r>
      <w:proofErr w:type="spellEnd"/>
      <w:r w:rsidRPr="00A3046B">
        <w:rPr>
          <w:lang w:val="en-US"/>
        </w:rPr>
        <w:t xml:space="preserve"> </w:t>
      </w:r>
      <w:proofErr w:type="spellStart"/>
      <w:r w:rsidRPr="00A3046B">
        <w:rPr>
          <w:lang w:val="en-US"/>
        </w:rPr>
        <w:t>condimentum</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scelerisque</w:t>
      </w:r>
      <w:proofErr w:type="spellEnd"/>
      <w:r w:rsidRPr="00A3046B">
        <w:rPr>
          <w:lang w:val="en-US"/>
        </w:rPr>
        <w:t xml:space="preserve"> sit </w:t>
      </w:r>
      <w:proofErr w:type="spellStart"/>
      <w:r w:rsidRPr="00A3046B">
        <w:rPr>
          <w:lang w:val="en-US"/>
        </w:rPr>
        <w:t>amet</w:t>
      </w:r>
      <w:proofErr w:type="spellEnd"/>
      <w:r w:rsidRPr="00A3046B">
        <w:rPr>
          <w:lang w:val="en-US"/>
        </w:rPr>
        <w:t xml:space="preserve">. Aenean </w:t>
      </w:r>
      <w:proofErr w:type="spellStart"/>
      <w:r w:rsidRPr="00A3046B">
        <w:rPr>
          <w:lang w:val="en-US"/>
        </w:rPr>
        <w:t>faucibus</w:t>
      </w:r>
      <w:proofErr w:type="spellEnd"/>
      <w:r w:rsidRPr="00A3046B">
        <w:rPr>
          <w:lang w:val="en-US"/>
        </w:rPr>
        <w:t xml:space="preserve"> </w:t>
      </w:r>
      <w:proofErr w:type="spellStart"/>
      <w:r w:rsidRPr="00A3046B">
        <w:rPr>
          <w:lang w:val="en-US"/>
        </w:rPr>
        <w:t>risus</w:t>
      </w:r>
      <w:proofErr w:type="spellEnd"/>
      <w:r w:rsidRPr="00A3046B">
        <w:rPr>
          <w:lang w:val="en-US"/>
        </w:rPr>
        <w:t xml:space="preserve"> </w:t>
      </w:r>
      <w:proofErr w:type="spellStart"/>
      <w:r w:rsidRPr="00A3046B">
        <w:rPr>
          <w:lang w:val="en-US"/>
        </w:rPr>
        <w:t>eu</w:t>
      </w:r>
      <w:proofErr w:type="spellEnd"/>
      <w:r w:rsidRPr="00A3046B">
        <w:rPr>
          <w:lang w:val="en-US"/>
        </w:rPr>
        <w:t xml:space="preserve"> </w:t>
      </w:r>
      <w:proofErr w:type="spellStart"/>
      <w:r w:rsidRPr="00A3046B">
        <w:rPr>
          <w:lang w:val="en-US"/>
        </w:rPr>
        <w:t>quam</w:t>
      </w:r>
      <w:proofErr w:type="spellEnd"/>
      <w:r w:rsidRPr="00A3046B">
        <w:rPr>
          <w:lang w:val="en-US"/>
        </w:rPr>
        <w:t xml:space="preserve"> </w:t>
      </w:r>
      <w:proofErr w:type="spellStart"/>
      <w:r w:rsidRPr="00A3046B">
        <w:rPr>
          <w:lang w:val="en-US"/>
        </w:rPr>
        <w:t>malesuada</w:t>
      </w:r>
      <w:proofErr w:type="spellEnd"/>
      <w:r w:rsidRPr="00A3046B">
        <w:rPr>
          <w:lang w:val="en-US"/>
        </w:rPr>
        <w:t xml:space="preserve"> </w:t>
      </w:r>
      <w:proofErr w:type="spellStart"/>
      <w:r w:rsidRPr="00A3046B">
        <w:rPr>
          <w:lang w:val="en-US"/>
        </w:rPr>
        <w:t>mollis</w:t>
      </w:r>
      <w:proofErr w:type="spellEnd"/>
      <w:r w:rsidRPr="00A3046B">
        <w:rPr>
          <w:lang w:val="en-US"/>
        </w:rPr>
        <w:t xml:space="preserve">. </w:t>
      </w:r>
      <w:proofErr w:type="spellStart"/>
      <w:r w:rsidRPr="00A3046B">
        <w:rPr>
          <w:lang w:val="en-US"/>
        </w:rPr>
        <w:t>Praesent</w:t>
      </w:r>
      <w:proofErr w:type="spellEnd"/>
      <w:r w:rsidRPr="00A3046B">
        <w:rPr>
          <w:lang w:val="en-US"/>
        </w:rPr>
        <w:t xml:space="preserve"> </w:t>
      </w:r>
      <w:proofErr w:type="spellStart"/>
      <w:r w:rsidRPr="00A3046B">
        <w:rPr>
          <w:lang w:val="en-US"/>
        </w:rPr>
        <w:t>faucibus</w:t>
      </w:r>
      <w:proofErr w:type="spellEnd"/>
      <w:r w:rsidRPr="00A3046B">
        <w:rPr>
          <w:lang w:val="en-US"/>
        </w:rPr>
        <w:t xml:space="preserve"> </w:t>
      </w:r>
      <w:proofErr w:type="spellStart"/>
      <w:r w:rsidRPr="00A3046B">
        <w:rPr>
          <w:lang w:val="en-US"/>
        </w:rPr>
        <w:t>accumsan</w:t>
      </w:r>
      <w:proofErr w:type="spellEnd"/>
      <w:r w:rsidRPr="00A3046B">
        <w:rPr>
          <w:lang w:val="en-US"/>
        </w:rPr>
        <w:t xml:space="preserve"> cursus. Integer dictum pulvinar </w:t>
      </w:r>
      <w:proofErr w:type="spellStart"/>
      <w:r w:rsidRPr="00A3046B">
        <w:rPr>
          <w:lang w:val="en-US"/>
        </w:rPr>
        <w:t>leo</w:t>
      </w:r>
      <w:proofErr w:type="spellEnd"/>
      <w:r w:rsidRPr="00A3046B">
        <w:rPr>
          <w:lang w:val="en-US"/>
        </w:rPr>
        <w:t xml:space="preserve"> a </w:t>
      </w:r>
      <w:proofErr w:type="spellStart"/>
      <w:r w:rsidRPr="00A3046B">
        <w:rPr>
          <w:lang w:val="en-US"/>
        </w:rPr>
        <w:t>accumsan</w:t>
      </w:r>
      <w:proofErr w:type="spellEnd"/>
      <w:r w:rsidRPr="00A3046B">
        <w:rPr>
          <w:lang w:val="en-US"/>
        </w:rPr>
        <w:t xml:space="preserve">. </w:t>
      </w:r>
    </w:p>
    <w:p w14:paraId="2D7533AB" w14:textId="77777777" w:rsidR="006C79D3" w:rsidRDefault="00FB21D8">
      <w:pPr>
        <w:jc w:val="both"/>
      </w:pPr>
      <w:r w:rsidRPr="00A3046B">
        <w:rPr>
          <w:lang w:val="en-US"/>
        </w:rPr>
        <w:t xml:space="preserve">Sed porta </w:t>
      </w:r>
      <w:proofErr w:type="spellStart"/>
      <w:r w:rsidRPr="00A3046B">
        <w:rPr>
          <w:lang w:val="en-US"/>
        </w:rPr>
        <w:t>lectus</w:t>
      </w:r>
      <w:proofErr w:type="spellEnd"/>
      <w:r w:rsidRPr="00A3046B">
        <w:rPr>
          <w:lang w:val="en-US"/>
        </w:rPr>
        <w:t xml:space="preserve"> in fermentum </w:t>
      </w:r>
      <w:proofErr w:type="spellStart"/>
      <w:r w:rsidRPr="00A3046B">
        <w:rPr>
          <w:lang w:val="en-US"/>
        </w:rPr>
        <w:t>volutpat</w:t>
      </w:r>
      <w:proofErr w:type="spellEnd"/>
      <w:r w:rsidRPr="00A3046B">
        <w:rPr>
          <w:lang w:val="en-US"/>
        </w:rPr>
        <w:t xml:space="preserve">. </w:t>
      </w:r>
      <w:proofErr w:type="spellStart"/>
      <w:r w:rsidRPr="00A3046B">
        <w:rPr>
          <w:lang w:val="en-US"/>
        </w:rPr>
        <w:t>Praesent</w:t>
      </w:r>
      <w:proofErr w:type="spellEnd"/>
      <w:r w:rsidRPr="00A3046B">
        <w:rPr>
          <w:lang w:val="en-US"/>
        </w:rPr>
        <w:t xml:space="preserve"> ac </w:t>
      </w:r>
      <w:proofErr w:type="spellStart"/>
      <w:r w:rsidRPr="00A3046B">
        <w:rPr>
          <w:lang w:val="en-US"/>
        </w:rPr>
        <w:t>metus</w:t>
      </w:r>
      <w:proofErr w:type="spellEnd"/>
      <w:r w:rsidRPr="00A3046B">
        <w:rPr>
          <w:lang w:val="en-US"/>
        </w:rPr>
        <w:t xml:space="preserve"> sed </w:t>
      </w:r>
      <w:proofErr w:type="spellStart"/>
      <w:r w:rsidRPr="00A3046B">
        <w:rPr>
          <w:lang w:val="en-US"/>
        </w:rPr>
        <w:t>justo</w:t>
      </w:r>
      <w:proofErr w:type="spellEnd"/>
      <w:r w:rsidRPr="00A3046B">
        <w:rPr>
          <w:lang w:val="en-US"/>
        </w:rPr>
        <w:t xml:space="preserve"> </w:t>
      </w:r>
      <w:proofErr w:type="spellStart"/>
      <w:r w:rsidRPr="00A3046B">
        <w:rPr>
          <w:lang w:val="en-US"/>
        </w:rPr>
        <w:t>feugiat</w:t>
      </w:r>
      <w:proofErr w:type="spellEnd"/>
      <w:r w:rsidRPr="00A3046B">
        <w:rPr>
          <w:lang w:val="en-US"/>
        </w:rPr>
        <w:t xml:space="preserve"> </w:t>
      </w:r>
      <w:proofErr w:type="spellStart"/>
      <w:r w:rsidRPr="00A3046B">
        <w:rPr>
          <w:lang w:val="en-US"/>
        </w:rPr>
        <w:t>sollicitudin</w:t>
      </w:r>
      <w:proofErr w:type="spellEnd"/>
      <w:r w:rsidRPr="00A3046B">
        <w:rPr>
          <w:lang w:val="en-US"/>
        </w:rPr>
        <w:t xml:space="preserve"> in id </w:t>
      </w:r>
      <w:proofErr w:type="spellStart"/>
      <w:r w:rsidRPr="00A3046B">
        <w:rPr>
          <w:lang w:val="en-US"/>
        </w:rPr>
        <w:t>sapien</w:t>
      </w:r>
      <w:proofErr w:type="spellEnd"/>
      <w:r w:rsidRPr="00A3046B">
        <w:rPr>
          <w:lang w:val="en-US"/>
        </w:rPr>
        <w:t xml:space="preserve">. </w:t>
      </w:r>
      <w:proofErr w:type="spellStart"/>
      <w:r>
        <w:t>Duis</w:t>
      </w:r>
      <w:proofErr w:type="spellEnd"/>
      <w:r>
        <w:t xml:space="preserve"> </w:t>
      </w:r>
      <w:proofErr w:type="spellStart"/>
      <w:r>
        <w:t>fringilla</w:t>
      </w:r>
      <w:proofErr w:type="spellEnd"/>
      <w:r>
        <w:t xml:space="preserve">, mauris a </w:t>
      </w:r>
      <w:proofErr w:type="spellStart"/>
      <w:r>
        <w:t>ullamcorper</w:t>
      </w:r>
      <w:proofErr w:type="spellEnd"/>
      <w:r>
        <w:t xml:space="preserve"> </w:t>
      </w:r>
      <w:proofErr w:type="spellStart"/>
      <w:r>
        <w:t>bibendum</w:t>
      </w:r>
      <w:proofErr w:type="spellEnd"/>
      <w:r>
        <w:t xml:space="preserve">, mauris </w:t>
      </w:r>
      <w:proofErr w:type="spellStart"/>
      <w:r>
        <w:t>sapien</w:t>
      </w:r>
      <w:proofErr w:type="spellEnd"/>
      <w:r>
        <w:t xml:space="preserve"> </w:t>
      </w:r>
      <w:proofErr w:type="spellStart"/>
      <w:r>
        <w:t>congue</w:t>
      </w:r>
      <w:proofErr w:type="spellEnd"/>
      <w:r>
        <w:t xml:space="preserve"> </w:t>
      </w:r>
      <w:proofErr w:type="spellStart"/>
      <w:r>
        <w:t>quam</w:t>
      </w:r>
      <w:proofErr w:type="spellEnd"/>
      <w:r>
        <w:t xml:space="preserve">, ut </w:t>
      </w:r>
      <w:proofErr w:type="spellStart"/>
      <w:r>
        <w:t>sodales</w:t>
      </w:r>
      <w:proofErr w:type="spellEnd"/>
      <w:r>
        <w:t xml:space="preserve"> mi justo </w:t>
      </w:r>
      <w:proofErr w:type="spellStart"/>
      <w:r>
        <w:t>eu</w:t>
      </w:r>
      <w:proofErr w:type="spellEnd"/>
      <w:r>
        <w:t xml:space="preserve"> ante. </w:t>
      </w:r>
      <w:r w:rsidRPr="00A3046B">
        <w:rPr>
          <w:lang w:val="en-US"/>
        </w:rPr>
        <w:t xml:space="preserve">Duis at </w:t>
      </w:r>
      <w:proofErr w:type="spellStart"/>
      <w:r w:rsidRPr="00A3046B">
        <w:rPr>
          <w:lang w:val="en-US"/>
        </w:rPr>
        <w:t>ornare</w:t>
      </w:r>
      <w:proofErr w:type="spellEnd"/>
      <w:r w:rsidRPr="00A3046B">
        <w:rPr>
          <w:lang w:val="en-US"/>
        </w:rPr>
        <w:t xml:space="preserve"> est. Mauris sed dui vitae </w:t>
      </w:r>
      <w:proofErr w:type="spellStart"/>
      <w:r w:rsidRPr="00A3046B">
        <w:rPr>
          <w:lang w:val="en-US"/>
        </w:rPr>
        <w:t>augue</w:t>
      </w:r>
      <w:proofErr w:type="spellEnd"/>
      <w:r w:rsidRPr="00A3046B">
        <w:rPr>
          <w:lang w:val="en-US"/>
        </w:rPr>
        <w:t xml:space="preserve"> </w:t>
      </w:r>
      <w:proofErr w:type="spellStart"/>
      <w:r w:rsidRPr="00A3046B">
        <w:rPr>
          <w:lang w:val="en-US"/>
        </w:rPr>
        <w:t>interdum</w:t>
      </w:r>
      <w:proofErr w:type="spellEnd"/>
      <w:r w:rsidRPr="00A3046B">
        <w:rPr>
          <w:lang w:val="en-US"/>
        </w:rPr>
        <w:t xml:space="preserve"> </w:t>
      </w:r>
      <w:proofErr w:type="spellStart"/>
      <w:r w:rsidRPr="00A3046B">
        <w:rPr>
          <w:lang w:val="en-US"/>
        </w:rPr>
        <w:t>posuere</w:t>
      </w:r>
      <w:proofErr w:type="spellEnd"/>
      <w:r w:rsidRPr="00A3046B">
        <w:rPr>
          <w:lang w:val="en-US"/>
        </w:rPr>
        <w:t xml:space="preserve">. </w:t>
      </w:r>
      <w:proofErr w:type="spellStart"/>
      <w:r>
        <w:t>Vestibulum</w:t>
      </w:r>
      <w:proofErr w:type="spellEnd"/>
      <w:r>
        <w:t xml:space="preserve"> </w:t>
      </w:r>
      <w:proofErr w:type="spellStart"/>
      <w:r>
        <w:t>feugiat</w:t>
      </w:r>
      <w:proofErr w:type="spellEnd"/>
      <w:r>
        <w:t xml:space="preserve"> </w:t>
      </w:r>
      <w:proofErr w:type="spellStart"/>
      <w:r>
        <w:t>venenatis</w:t>
      </w:r>
      <w:proofErr w:type="spellEnd"/>
      <w:r>
        <w:t xml:space="preserve"> nunc, </w:t>
      </w:r>
      <w:proofErr w:type="spellStart"/>
      <w:r>
        <w:t>eget</w:t>
      </w:r>
      <w:proofErr w:type="spellEnd"/>
      <w:r>
        <w:t xml:space="preserve"> </w:t>
      </w:r>
      <w:proofErr w:type="spellStart"/>
      <w:r>
        <w:t>egestas</w:t>
      </w:r>
      <w:proofErr w:type="spellEnd"/>
      <w:r>
        <w:t xml:space="preserve"> leo </w:t>
      </w:r>
      <w:proofErr w:type="spellStart"/>
      <w:r>
        <w:t>consectetur</w:t>
      </w:r>
      <w:proofErr w:type="spellEnd"/>
      <w:r>
        <w:t xml:space="preserve"> quis.</w:t>
      </w:r>
    </w:p>
    <w:p w14:paraId="044BFC52" w14:textId="77777777" w:rsidR="006C79D3" w:rsidRDefault="00FB21D8">
      <w:pPr>
        <w:pBdr>
          <w:top w:val="nil"/>
          <w:left w:val="nil"/>
          <w:bottom w:val="nil"/>
          <w:right w:val="nil"/>
          <w:between w:val="nil"/>
        </w:pBdr>
        <w:rPr>
          <w:b/>
          <w:color w:val="FF0000"/>
        </w:rPr>
      </w:pPr>
      <w:r>
        <w:rPr>
          <w:b/>
          <w:color w:val="FF0000"/>
        </w:rPr>
        <w:t>Las ecuaciones se insertarán como imagen JPG o PNG.</w:t>
      </w:r>
    </w:p>
    <w:p w14:paraId="721B770E" w14:textId="77777777" w:rsidR="006C79D3" w:rsidRDefault="00FB21D8">
      <w:pPr>
        <w:jc w:val="center"/>
        <w:rPr>
          <w:rFonts w:ascii="Cambria Math" w:eastAsia="Cambria Math" w:hAnsi="Cambria Math" w:cs="Cambria Math"/>
          <w:color w:val="000000"/>
        </w:rPr>
      </w:pPr>
      <m:oMathPara>
        <m:oMath>
          <m:r>
            <w:rPr>
              <w:rFonts w:ascii="Cambria Math" w:eastAsia="Cambria Math" w:hAnsi="Cambria Math" w:cs="Cambria Math"/>
              <w:color w:val="000000"/>
            </w:rPr>
            <m:t>x=</m:t>
          </m:r>
          <m:f>
            <m:fPr>
              <m:ctrlPr>
                <w:rPr>
                  <w:rFonts w:ascii="Cambria Math" w:eastAsia="Cambria Math" w:hAnsi="Cambria Math" w:cs="Cambria Math"/>
                  <w:color w:val="000000"/>
                </w:rPr>
              </m:ctrlPr>
            </m:fPr>
            <m:num>
              <m:r>
                <w:rPr>
                  <w:rFonts w:ascii="Cambria Math" w:eastAsia="Cambria Math" w:hAnsi="Cambria Math" w:cs="Cambria Math"/>
                  <w:color w:val="000000"/>
                </w:rPr>
                <m:t>-b±</m:t>
              </m:r>
              <m:rad>
                <m:radPr>
                  <m:degHide m:val="1"/>
                  <m:ctrlPr>
                    <w:rPr>
                      <w:rFonts w:ascii="Cambria Math" w:eastAsia="Cambria Math" w:hAnsi="Cambria Math" w:cs="Cambria Math"/>
                      <w:color w:val="000000"/>
                    </w:rPr>
                  </m:ctrlPr>
                </m:radPr>
                <m:deg/>
                <m:e>
                  <m:sSup>
                    <m:sSupPr>
                      <m:ctrlPr>
                        <w:rPr>
                          <w:rFonts w:ascii="Cambria Math" w:eastAsia="Cambria Math" w:hAnsi="Cambria Math" w:cs="Cambria Math"/>
                          <w:color w:val="000000"/>
                        </w:rPr>
                      </m:ctrlPr>
                    </m:sSupPr>
                    <m:e>
                      <m:r>
                        <w:rPr>
                          <w:rFonts w:ascii="Cambria Math" w:eastAsia="Cambria Math" w:hAnsi="Cambria Math" w:cs="Cambria Math"/>
                          <w:color w:val="000000"/>
                        </w:rPr>
                        <m:t>b</m:t>
                      </m:r>
                    </m:e>
                    <m:sup>
                      <m:r>
                        <w:rPr>
                          <w:rFonts w:ascii="Cambria Math" w:eastAsia="Cambria Math" w:hAnsi="Cambria Math" w:cs="Cambria Math"/>
                          <w:color w:val="000000"/>
                        </w:rPr>
                        <m:t>2</m:t>
                      </m:r>
                    </m:sup>
                  </m:sSup>
                  <m:r>
                    <w:rPr>
                      <w:rFonts w:ascii="Cambria Math" w:eastAsia="Cambria Math" w:hAnsi="Cambria Math" w:cs="Cambria Math"/>
                      <w:color w:val="000000"/>
                    </w:rPr>
                    <m:t>-4ac</m:t>
                  </m:r>
                </m:e>
              </m:rad>
            </m:num>
            <m:den>
              <m:r>
                <w:rPr>
                  <w:rFonts w:ascii="Cambria Math" w:eastAsia="Cambria Math" w:hAnsi="Cambria Math" w:cs="Cambria Math"/>
                  <w:color w:val="000000"/>
                </w:rPr>
                <m:t>2a</m:t>
              </m:r>
            </m:den>
          </m:f>
        </m:oMath>
      </m:oMathPara>
    </w:p>
    <w:p w14:paraId="725D7808" w14:textId="77777777" w:rsidR="006C79D3" w:rsidRDefault="00FB21D8">
      <w:pPr>
        <w:jc w:val="both"/>
      </w:pPr>
      <w:proofErr w:type="spellStart"/>
      <w:r>
        <w:t>Phasellus</w:t>
      </w:r>
      <w:proofErr w:type="spellEnd"/>
      <w:r>
        <w:t xml:space="preserve"> </w:t>
      </w:r>
      <w:proofErr w:type="spellStart"/>
      <w:r>
        <w:t>consequat</w:t>
      </w:r>
      <w:proofErr w:type="spellEnd"/>
      <w:r>
        <w:t xml:space="preserve">, </w:t>
      </w:r>
      <w:proofErr w:type="spellStart"/>
      <w:r>
        <w:t>diam</w:t>
      </w:r>
      <w:proofErr w:type="spellEnd"/>
      <w:r>
        <w:t xml:space="preserve"> </w:t>
      </w:r>
      <w:proofErr w:type="spellStart"/>
      <w:r>
        <w:t>consequat</w:t>
      </w:r>
      <w:proofErr w:type="spellEnd"/>
      <w:r>
        <w:t xml:space="preserve"> </w:t>
      </w:r>
      <w:proofErr w:type="spellStart"/>
      <w:r>
        <w:t>luctus</w:t>
      </w:r>
      <w:proofErr w:type="spellEnd"/>
      <w:r>
        <w:t xml:space="preserve"> </w:t>
      </w:r>
      <w:proofErr w:type="spellStart"/>
      <w:r>
        <w:t>suscipit</w:t>
      </w:r>
      <w:proofErr w:type="spellEnd"/>
      <w:r>
        <w:t xml:space="preserve">, magna </w:t>
      </w:r>
      <w:proofErr w:type="spellStart"/>
      <w:r>
        <w:t>felis</w:t>
      </w:r>
      <w:proofErr w:type="spellEnd"/>
      <w:r>
        <w:t xml:space="preserve"> </w:t>
      </w:r>
      <w:proofErr w:type="spellStart"/>
      <w:r>
        <w:t>luctus</w:t>
      </w:r>
      <w:proofErr w:type="spellEnd"/>
      <w:r>
        <w:t xml:space="preserve"> magna, </w:t>
      </w:r>
      <w:proofErr w:type="spellStart"/>
      <w:r>
        <w:t>accumsan</w:t>
      </w:r>
      <w:proofErr w:type="spellEnd"/>
      <w:r>
        <w:t xml:space="preserve"> </w:t>
      </w:r>
      <w:proofErr w:type="spellStart"/>
      <w:r>
        <w:t>fringilla</w:t>
      </w:r>
      <w:proofErr w:type="spellEnd"/>
      <w:r>
        <w:t xml:space="preserve"> </w:t>
      </w:r>
      <w:proofErr w:type="spellStart"/>
      <w:r>
        <w:t>sapien</w:t>
      </w:r>
      <w:proofErr w:type="spellEnd"/>
      <w:r>
        <w:t xml:space="preserve"> </w:t>
      </w:r>
      <w:proofErr w:type="spellStart"/>
      <w:r>
        <w:t>lectus</w:t>
      </w:r>
      <w:proofErr w:type="spellEnd"/>
      <w:r>
        <w:t xml:space="preserve"> </w:t>
      </w:r>
      <w:proofErr w:type="spellStart"/>
      <w:r>
        <w:t>feugiat</w:t>
      </w:r>
      <w:proofErr w:type="spellEnd"/>
      <w:r>
        <w:t xml:space="preserve"> </w:t>
      </w:r>
      <w:proofErr w:type="spellStart"/>
      <w:r>
        <w:t>quam</w:t>
      </w:r>
      <w:proofErr w:type="spellEnd"/>
      <w:r>
        <w:t xml:space="preserve">. Sed in </w:t>
      </w:r>
      <w:proofErr w:type="spellStart"/>
      <w:r>
        <w:t>turpis</w:t>
      </w:r>
      <w:proofErr w:type="spellEnd"/>
      <w:r>
        <w:t xml:space="preserve"> vitae </w:t>
      </w:r>
      <w:proofErr w:type="spellStart"/>
      <w:r>
        <w:t>metus</w:t>
      </w:r>
      <w:proofErr w:type="spellEnd"/>
      <w:r>
        <w:t xml:space="preserve"> </w:t>
      </w:r>
      <w:proofErr w:type="spellStart"/>
      <w:r>
        <w:t>aliquet</w:t>
      </w:r>
      <w:proofErr w:type="spellEnd"/>
      <w:r>
        <w:t xml:space="preserve"> </w:t>
      </w:r>
      <w:proofErr w:type="spellStart"/>
      <w:r>
        <w:t>convallis</w:t>
      </w:r>
      <w:proofErr w:type="spellEnd"/>
      <w:r>
        <w:t xml:space="preserve"> </w:t>
      </w:r>
      <w:proofErr w:type="spellStart"/>
      <w:r>
        <w:t>eu</w:t>
      </w:r>
      <w:proofErr w:type="spellEnd"/>
      <w:r>
        <w:t xml:space="preserve"> a </w:t>
      </w:r>
      <w:proofErr w:type="spellStart"/>
      <w:r>
        <w:t>tellus</w:t>
      </w:r>
      <w:proofErr w:type="spellEnd"/>
      <w:r>
        <w:t xml:space="preserve">. </w:t>
      </w:r>
      <w:proofErr w:type="spellStart"/>
      <w:r w:rsidRPr="00A3046B">
        <w:rPr>
          <w:lang w:val="en-US"/>
        </w:rPr>
        <w:t>Curabitur</w:t>
      </w:r>
      <w:proofErr w:type="spellEnd"/>
      <w:r w:rsidRPr="00A3046B">
        <w:rPr>
          <w:lang w:val="en-US"/>
        </w:rPr>
        <w:t xml:space="preserve"> non dictum </w:t>
      </w:r>
      <w:proofErr w:type="spellStart"/>
      <w:r w:rsidRPr="00A3046B">
        <w:rPr>
          <w:lang w:val="en-US"/>
        </w:rPr>
        <w:t>erat</w:t>
      </w:r>
      <w:proofErr w:type="spellEnd"/>
      <w:r w:rsidRPr="00A3046B">
        <w:rPr>
          <w:lang w:val="en-US"/>
        </w:rPr>
        <w:t xml:space="preserve">, et </w:t>
      </w:r>
      <w:proofErr w:type="spellStart"/>
      <w:r w:rsidRPr="00A3046B">
        <w:rPr>
          <w:lang w:val="en-US"/>
        </w:rPr>
        <w:t>tincidunt</w:t>
      </w:r>
      <w:proofErr w:type="spellEnd"/>
      <w:r w:rsidRPr="00A3046B">
        <w:rPr>
          <w:lang w:val="en-US"/>
        </w:rPr>
        <w:t xml:space="preserve"> </w:t>
      </w:r>
      <w:proofErr w:type="spellStart"/>
      <w:r w:rsidRPr="00A3046B">
        <w:rPr>
          <w:lang w:val="en-US"/>
        </w:rPr>
        <w:t>tellus</w:t>
      </w:r>
      <w:proofErr w:type="spellEnd"/>
      <w:r w:rsidRPr="00A3046B">
        <w:rPr>
          <w:lang w:val="en-US"/>
        </w:rPr>
        <w:t xml:space="preserve">. Donec </w:t>
      </w:r>
      <w:proofErr w:type="spellStart"/>
      <w:r w:rsidRPr="00A3046B">
        <w:rPr>
          <w:lang w:val="en-US"/>
        </w:rPr>
        <w:t>hendrerit</w:t>
      </w:r>
      <w:proofErr w:type="spellEnd"/>
      <w:r w:rsidRPr="00A3046B">
        <w:rPr>
          <w:lang w:val="en-US"/>
        </w:rPr>
        <w:t xml:space="preserve"> </w:t>
      </w:r>
      <w:proofErr w:type="spellStart"/>
      <w:r w:rsidRPr="00A3046B">
        <w:rPr>
          <w:lang w:val="en-US"/>
        </w:rPr>
        <w:t>leo</w:t>
      </w:r>
      <w:proofErr w:type="spellEnd"/>
      <w:r w:rsidRPr="00A3046B">
        <w:rPr>
          <w:lang w:val="en-US"/>
        </w:rPr>
        <w:t xml:space="preserve"> a </w:t>
      </w:r>
      <w:proofErr w:type="spellStart"/>
      <w:r w:rsidRPr="00A3046B">
        <w:rPr>
          <w:lang w:val="en-US"/>
        </w:rPr>
        <w:t>metus</w:t>
      </w:r>
      <w:proofErr w:type="spellEnd"/>
      <w:r w:rsidRPr="00A3046B">
        <w:rPr>
          <w:lang w:val="en-US"/>
        </w:rPr>
        <w:t xml:space="preserve"> </w:t>
      </w:r>
      <w:proofErr w:type="spellStart"/>
      <w:r w:rsidRPr="00A3046B">
        <w:rPr>
          <w:lang w:val="en-US"/>
        </w:rPr>
        <w:t>egestas</w:t>
      </w:r>
      <w:proofErr w:type="spellEnd"/>
      <w:r w:rsidRPr="00A3046B">
        <w:rPr>
          <w:lang w:val="en-US"/>
        </w:rPr>
        <w:t xml:space="preserve">, </w:t>
      </w:r>
      <w:proofErr w:type="spellStart"/>
      <w:r w:rsidRPr="00A3046B">
        <w:rPr>
          <w:lang w:val="en-US"/>
        </w:rPr>
        <w:t>eget</w:t>
      </w:r>
      <w:proofErr w:type="spellEnd"/>
      <w:r w:rsidRPr="00A3046B">
        <w:rPr>
          <w:lang w:val="en-US"/>
        </w:rPr>
        <w:t xml:space="preserve"> </w:t>
      </w:r>
      <w:proofErr w:type="spellStart"/>
      <w:r w:rsidRPr="00A3046B">
        <w:rPr>
          <w:lang w:val="en-US"/>
        </w:rPr>
        <w:t>efficitur</w:t>
      </w:r>
      <w:proofErr w:type="spellEnd"/>
      <w:r w:rsidRPr="00A3046B">
        <w:rPr>
          <w:lang w:val="en-US"/>
        </w:rPr>
        <w:t xml:space="preserve"> ante </w:t>
      </w:r>
      <w:proofErr w:type="spellStart"/>
      <w:r w:rsidRPr="00A3046B">
        <w:rPr>
          <w:lang w:val="en-US"/>
        </w:rPr>
        <w:t>sollicitudin</w:t>
      </w:r>
      <w:proofErr w:type="spellEnd"/>
      <w:r w:rsidRPr="00A3046B">
        <w:rPr>
          <w:lang w:val="en-US"/>
        </w:rPr>
        <w:t xml:space="preserve">. </w:t>
      </w:r>
      <w:proofErr w:type="spellStart"/>
      <w:r>
        <w:t>Nullam</w:t>
      </w:r>
      <w:proofErr w:type="spellEnd"/>
      <w:r>
        <w:t xml:space="preserve"> </w:t>
      </w:r>
      <w:proofErr w:type="spellStart"/>
      <w:r>
        <w:t>purus</w:t>
      </w:r>
      <w:proofErr w:type="spellEnd"/>
      <w:r>
        <w:t xml:space="preserve"> </w:t>
      </w:r>
      <w:proofErr w:type="spellStart"/>
      <w:r>
        <w:t>metus</w:t>
      </w:r>
      <w:proofErr w:type="spellEnd"/>
      <w:r>
        <w:t xml:space="preserve">, auctor vitae </w:t>
      </w:r>
      <w:proofErr w:type="spellStart"/>
      <w:r>
        <w:t>arcu</w:t>
      </w:r>
      <w:proofErr w:type="spellEnd"/>
      <w:r>
        <w:t xml:space="preserve"> auctor, </w:t>
      </w:r>
      <w:proofErr w:type="spellStart"/>
      <w:r>
        <w:t>molestie</w:t>
      </w:r>
      <w:proofErr w:type="spellEnd"/>
      <w:r>
        <w:t xml:space="preserve"> </w:t>
      </w:r>
      <w:proofErr w:type="spellStart"/>
      <w:r>
        <w:t>placerat</w:t>
      </w:r>
      <w:proofErr w:type="spellEnd"/>
      <w:r>
        <w:t xml:space="preserve"> </w:t>
      </w:r>
      <w:proofErr w:type="spellStart"/>
      <w:r>
        <w:t>ipsum</w:t>
      </w:r>
      <w:proofErr w:type="spellEnd"/>
      <w:r>
        <w:t xml:space="preserve">. </w:t>
      </w:r>
      <w:proofErr w:type="spellStart"/>
      <w:r>
        <w:t>Etiam</w:t>
      </w:r>
      <w:proofErr w:type="spellEnd"/>
      <w:r>
        <w:t xml:space="preserve"> </w:t>
      </w:r>
      <w:proofErr w:type="spellStart"/>
      <w:r>
        <w:t>aliquet</w:t>
      </w:r>
      <w:proofErr w:type="spellEnd"/>
      <w:r>
        <w:t xml:space="preserve"> </w:t>
      </w:r>
      <w:proofErr w:type="spellStart"/>
      <w:r>
        <w:t>ligula</w:t>
      </w:r>
      <w:proofErr w:type="spellEnd"/>
      <w:r>
        <w:t xml:space="preserve"> in </w:t>
      </w:r>
      <w:proofErr w:type="spellStart"/>
      <w:r>
        <w:t>velit</w:t>
      </w:r>
      <w:proofErr w:type="spellEnd"/>
      <w:r>
        <w:t xml:space="preserve"> </w:t>
      </w:r>
      <w:proofErr w:type="spellStart"/>
      <w:r>
        <w:t>aliquam</w:t>
      </w:r>
      <w:proofErr w:type="spellEnd"/>
      <w:r>
        <w:t xml:space="preserve"> </w:t>
      </w:r>
      <w:proofErr w:type="spellStart"/>
      <w:r>
        <w:t>posuere</w:t>
      </w:r>
      <w:proofErr w:type="spellEnd"/>
      <w:r>
        <w:t xml:space="preserve">. </w:t>
      </w:r>
      <w:proofErr w:type="spellStart"/>
      <w:r>
        <w:t>Vivamus</w:t>
      </w:r>
      <w:proofErr w:type="spellEnd"/>
      <w:r>
        <w:t xml:space="preserve"> et </w:t>
      </w:r>
      <w:proofErr w:type="spellStart"/>
      <w:r>
        <w:t>facilisis</w:t>
      </w:r>
      <w:proofErr w:type="spellEnd"/>
      <w:r>
        <w:t xml:space="preserve"> </w:t>
      </w:r>
      <w:proofErr w:type="spellStart"/>
      <w:r>
        <w:t>lorem</w:t>
      </w:r>
      <w:proofErr w:type="spellEnd"/>
      <w:r>
        <w:t xml:space="preserve">, quis </w:t>
      </w:r>
      <w:proofErr w:type="spellStart"/>
      <w:r>
        <w:t>luctus</w:t>
      </w:r>
      <w:proofErr w:type="spellEnd"/>
      <w:r>
        <w:t xml:space="preserve"> eros.</w:t>
      </w:r>
    </w:p>
    <w:p w14:paraId="06D2B336" w14:textId="77777777" w:rsidR="006C79D3" w:rsidRDefault="00FB21D8">
      <w:pPr>
        <w:pBdr>
          <w:top w:val="nil"/>
          <w:left w:val="nil"/>
          <w:bottom w:val="nil"/>
          <w:right w:val="nil"/>
          <w:between w:val="nil"/>
        </w:pBdr>
        <w:rPr>
          <w:color w:val="33CC33"/>
        </w:rPr>
      </w:pPr>
      <w:r>
        <w:rPr>
          <w:color w:val="33CC33"/>
        </w:rPr>
        <w:t xml:space="preserve">No borrar esta línea (las </w:t>
      </w:r>
      <w:proofErr w:type="spellStart"/>
      <w:r>
        <w:rPr>
          <w:color w:val="33CC33"/>
        </w:rPr>
        <w:t>subsecc</w:t>
      </w:r>
      <w:proofErr w:type="spellEnd"/>
      <w:r>
        <w:rPr>
          <w:color w:val="33CC33"/>
        </w:rPr>
        <w:t>. de nivel 2 llevan 1 línea en blanco antes)</w:t>
      </w:r>
    </w:p>
    <w:p w14:paraId="5C31CC19" w14:textId="77777777" w:rsidR="006C79D3" w:rsidRDefault="00FB21D8">
      <w:pPr>
        <w:pBdr>
          <w:top w:val="nil"/>
          <w:left w:val="nil"/>
          <w:bottom w:val="nil"/>
          <w:right w:val="nil"/>
          <w:between w:val="nil"/>
        </w:pBdr>
        <w:jc w:val="center"/>
        <w:rPr>
          <w:b/>
          <w:color w:val="000000"/>
          <w:sz w:val="28"/>
          <w:szCs w:val="28"/>
        </w:rPr>
      </w:pPr>
      <w:r>
        <w:rPr>
          <w:b/>
          <w:color w:val="000000"/>
          <w:sz w:val="28"/>
          <w:szCs w:val="28"/>
        </w:rPr>
        <w:t>Subsección de nivel 2 si la hubiere</w:t>
      </w:r>
    </w:p>
    <w:p w14:paraId="7D6FBEBC" w14:textId="77777777" w:rsidR="006C79D3" w:rsidRDefault="00FB21D8">
      <w:pPr>
        <w:pBdr>
          <w:top w:val="nil"/>
          <w:left w:val="nil"/>
          <w:bottom w:val="nil"/>
          <w:right w:val="nil"/>
          <w:between w:val="nil"/>
        </w:pBdr>
        <w:rPr>
          <w:color w:val="33CC33"/>
        </w:rPr>
      </w:pPr>
      <w:r>
        <w:rPr>
          <w:color w:val="33CC33"/>
        </w:rPr>
        <w:t xml:space="preserve">No borrar esta línea (las </w:t>
      </w:r>
      <w:proofErr w:type="spellStart"/>
      <w:r>
        <w:rPr>
          <w:color w:val="33CC33"/>
        </w:rPr>
        <w:t>subsecc</w:t>
      </w:r>
      <w:proofErr w:type="spellEnd"/>
      <w:r>
        <w:rPr>
          <w:color w:val="33CC33"/>
        </w:rPr>
        <w:t>. de nivel 2 llevan 1 línea en blanco después)</w:t>
      </w:r>
    </w:p>
    <w:p w14:paraId="42F52277" w14:textId="77777777" w:rsidR="006C79D3" w:rsidRPr="00A3046B" w:rsidRDefault="00FB21D8">
      <w:pPr>
        <w:rPr>
          <w:lang w:val="en-US"/>
        </w:rPr>
      </w:pPr>
      <w:proofErr w:type="spellStart"/>
      <w:r>
        <w:t>Fusce</w:t>
      </w:r>
      <w:proofErr w:type="spellEnd"/>
      <w:r>
        <w:t xml:space="preserve"> at </w:t>
      </w:r>
      <w:proofErr w:type="spellStart"/>
      <w:r>
        <w:t>sodales</w:t>
      </w:r>
      <w:proofErr w:type="spellEnd"/>
      <w:r>
        <w:t xml:space="preserve"> eros. </w:t>
      </w:r>
      <w:proofErr w:type="spellStart"/>
      <w:r>
        <w:t>Fusce</w:t>
      </w:r>
      <w:proofErr w:type="spellEnd"/>
      <w:r>
        <w:t xml:space="preserve"> </w:t>
      </w:r>
      <w:proofErr w:type="spellStart"/>
      <w:r>
        <w:t>vulputate</w:t>
      </w:r>
      <w:proofErr w:type="spellEnd"/>
      <w:r>
        <w:t xml:space="preserve"> </w:t>
      </w:r>
      <w:proofErr w:type="spellStart"/>
      <w:r>
        <w:t>sagittis</w:t>
      </w:r>
      <w:proofErr w:type="spellEnd"/>
      <w:r>
        <w:t xml:space="preserve"> tortor, </w:t>
      </w:r>
      <w:proofErr w:type="spellStart"/>
      <w:r>
        <w:t>nec</w:t>
      </w:r>
      <w:proofErr w:type="spellEnd"/>
      <w:r>
        <w:t xml:space="preserve"> </w:t>
      </w:r>
      <w:proofErr w:type="spellStart"/>
      <w:r>
        <w:t>consequat</w:t>
      </w:r>
      <w:proofErr w:type="spellEnd"/>
      <w:r>
        <w:t xml:space="preserve"> </w:t>
      </w:r>
      <w:proofErr w:type="spellStart"/>
      <w:r>
        <w:t>ipsum</w:t>
      </w:r>
      <w:proofErr w:type="spellEnd"/>
      <w:r>
        <w:t xml:space="preserve">. </w:t>
      </w:r>
      <w:proofErr w:type="spellStart"/>
      <w:r>
        <w:t>Vestibulum</w:t>
      </w:r>
      <w:proofErr w:type="spellEnd"/>
      <w:r>
        <w:t xml:space="preserve"> </w:t>
      </w:r>
      <w:proofErr w:type="spellStart"/>
      <w:r>
        <w:t>ullamcorper</w:t>
      </w:r>
      <w:proofErr w:type="spellEnd"/>
      <w:r>
        <w:t xml:space="preserve"> </w:t>
      </w:r>
      <w:proofErr w:type="spellStart"/>
      <w:r>
        <w:t>purus</w:t>
      </w:r>
      <w:proofErr w:type="spellEnd"/>
      <w:r>
        <w:t xml:space="preserve"> in </w:t>
      </w:r>
      <w:proofErr w:type="spellStart"/>
      <w:r>
        <w:t>porttitor</w:t>
      </w:r>
      <w:proofErr w:type="spellEnd"/>
      <w:r>
        <w:t xml:space="preserve"> </w:t>
      </w:r>
      <w:proofErr w:type="spellStart"/>
      <w:r>
        <w:t>vestibulum</w:t>
      </w:r>
      <w:proofErr w:type="spellEnd"/>
      <w:r>
        <w:t xml:space="preserve">. </w:t>
      </w:r>
      <w:proofErr w:type="spellStart"/>
      <w:r>
        <w:t>Proin</w:t>
      </w:r>
      <w:proofErr w:type="spellEnd"/>
      <w:r>
        <w:t xml:space="preserve"> quis </w:t>
      </w:r>
      <w:proofErr w:type="spellStart"/>
      <w:r>
        <w:t>est</w:t>
      </w:r>
      <w:proofErr w:type="spellEnd"/>
      <w:r>
        <w:t xml:space="preserve"> justo. </w:t>
      </w:r>
      <w:proofErr w:type="spellStart"/>
      <w:r w:rsidRPr="00A3046B">
        <w:rPr>
          <w:lang w:val="en-US"/>
        </w:rPr>
        <w:t>Aliquam</w:t>
      </w:r>
      <w:proofErr w:type="spellEnd"/>
      <w:r w:rsidRPr="00A3046B">
        <w:rPr>
          <w:lang w:val="en-US"/>
        </w:rPr>
        <w:t xml:space="preserve"> </w:t>
      </w:r>
      <w:proofErr w:type="spellStart"/>
      <w:r w:rsidRPr="00A3046B">
        <w:rPr>
          <w:lang w:val="en-US"/>
        </w:rPr>
        <w:t>erat</w:t>
      </w:r>
      <w:proofErr w:type="spellEnd"/>
      <w:r w:rsidRPr="00A3046B">
        <w:rPr>
          <w:lang w:val="en-US"/>
        </w:rPr>
        <w:t xml:space="preserve"> </w:t>
      </w:r>
      <w:proofErr w:type="spellStart"/>
      <w:r w:rsidRPr="00A3046B">
        <w:rPr>
          <w:lang w:val="en-US"/>
        </w:rPr>
        <w:t>volutpat</w:t>
      </w:r>
      <w:proofErr w:type="spellEnd"/>
      <w:r w:rsidRPr="00A3046B">
        <w:rPr>
          <w:lang w:val="en-US"/>
        </w:rPr>
        <w:t xml:space="preserve">. Cras </w:t>
      </w:r>
      <w:proofErr w:type="spellStart"/>
      <w:r w:rsidRPr="00A3046B">
        <w:rPr>
          <w:lang w:val="en-US"/>
        </w:rPr>
        <w:t>facilisis</w:t>
      </w:r>
      <w:proofErr w:type="spellEnd"/>
      <w:r w:rsidRPr="00A3046B">
        <w:rPr>
          <w:lang w:val="en-US"/>
        </w:rPr>
        <w:t xml:space="preserve"> dictum est sit </w:t>
      </w:r>
      <w:proofErr w:type="spellStart"/>
      <w:r w:rsidRPr="00A3046B">
        <w:rPr>
          <w:lang w:val="en-US"/>
        </w:rPr>
        <w:t>amet</w:t>
      </w:r>
      <w:proofErr w:type="spellEnd"/>
      <w:r w:rsidRPr="00A3046B">
        <w:rPr>
          <w:lang w:val="en-US"/>
        </w:rPr>
        <w:t xml:space="preserve"> gravida. </w:t>
      </w:r>
      <w:proofErr w:type="spellStart"/>
      <w:r w:rsidRPr="00A3046B">
        <w:rPr>
          <w:lang w:val="en-US"/>
        </w:rPr>
        <w:t>Nulla</w:t>
      </w:r>
      <w:proofErr w:type="spellEnd"/>
      <w:r w:rsidRPr="00A3046B">
        <w:rPr>
          <w:lang w:val="en-US"/>
        </w:rPr>
        <w:t xml:space="preserve"> </w:t>
      </w:r>
      <w:proofErr w:type="spellStart"/>
      <w:r w:rsidRPr="00A3046B">
        <w:rPr>
          <w:lang w:val="en-US"/>
        </w:rPr>
        <w:t>euismod</w:t>
      </w:r>
      <w:proofErr w:type="spellEnd"/>
      <w:r w:rsidRPr="00A3046B">
        <w:rPr>
          <w:lang w:val="en-US"/>
        </w:rPr>
        <w:t xml:space="preserve"> </w:t>
      </w:r>
      <w:r w:rsidRPr="00A3046B">
        <w:rPr>
          <w:lang w:val="en-US"/>
        </w:rPr>
        <w:lastRenderedPageBreak/>
        <w:t xml:space="preserve">cursus </w:t>
      </w:r>
      <w:proofErr w:type="spellStart"/>
      <w:r w:rsidRPr="00A3046B">
        <w:rPr>
          <w:lang w:val="en-US"/>
        </w:rPr>
        <w:t>turpis</w:t>
      </w:r>
      <w:proofErr w:type="spellEnd"/>
      <w:r w:rsidRPr="00A3046B">
        <w:rPr>
          <w:lang w:val="en-US"/>
        </w:rPr>
        <w:t xml:space="preserve">, </w:t>
      </w:r>
      <w:proofErr w:type="spellStart"/>
      <w:r w:rsidRPr="00A3046B">
        <w:rPr>
          <w:lang w:val="en-US"/>
        </w:rPr>
        <w:t>iaculis</w:t>
      </w:r>
      <w:proofErr w:type="spellEnd"/>
      <w:r w:rsidRPr="00A3046B">
        <w:rPr>
          <w:lang w:val="en-US"/>
        </w:rPr>
        <w:t xml:space="preserve"> </w:t>
      </w:r>
      <w:proofErr w:type="spellStart"/>
      <w:r w:rsidRPr="00A3046B">
        <w:rPr>
          <w:lang w:val="en-US"/>
        </w:rPr>
        <w:t>ullamcorper</w:t>
      </w:r>
      <w:proofErr w:type="spellEnd"/>
      <w:r w:rsidRPr="00A3046B">
        <w:rPr>
          <w:lang w:val="en-US"/>
        </w:rPr>
        <w:t xml:space="preserve"> </w:t>
      </w:r>
      <w:proofErr w:type="spellStart"/>
      <w:r w:rsidRPr="00A3046B">
        <w:rPr>
          <w:lang w:val="en-US"/>
        </w:rPr>
        <w:t>lacus</w:t>
      </w:r>
      <w:proofErr w:type="spellEnd"/>
      <w:r w:rsidRPr="00A3046B">
        <w:rPr>
          <w:lang w:val="en-US"/>
        </w:rPr>
        <w:t xml:space="preserve"> </w:t>
      </w:r>
      <w:proofErr w:type="spellStart"/>
      <w:r w:rsidRPr="00A3046B">
        <w:rPr>
          <w:lang w:val="en-US"/>
        </w:rPr>
        <w:t>hendrerit</w:t>
      </w:r>
      <w:proofErr w:type="spellEnd"/>
      <w:r w:rsidRPr="00A3046B">
        <w:rPr>
          <w:lang w:val="en-US"/>
        </w:rPr>
        <w:t xml:space="preserve"> </w:t>
      </w:r>
      <w:proofErr w:type="spellStart"/>
      <w:r w:rsidRPr="00A3046B">
        <w:rPr>
          <w:lang w:val="en-US"/>
        </w:rPr>
        <w:t>ut.</w:t>
      </w:r>
      <w:proofErr w:type="spellEnd"/>
      <w:r w:rsidRPr="00A3046B">
        <w:rPr>
          <w:lang w:val="en-US"/>
        </w:rPr>
        <w:t xml:space="preserve"> Proin ac </w:t>
      </w:r>
      <w:proofErr w:type="spellStart"/>
      <w:r w:rsidRPr="00A3046B">
        <w:rPr>
          <w:lang w:val="en-US"/>
        </w:rPr>
        <w:t>hendrerit</w:t>
      </w:r>
      <w:proofErr w:type="spellEnd"/>
      <w:r w:rsidRPr="00A3046B">
        <w:rPr>
          <w:lang w:val="en-US"/>
        </w:rPr>
        <w:t xml:space="preserve"> sem. Aenean sed </w:t>
      </w:r>
      <w:proofErr w:type="spellStart"/>
      <w:r w:rsidRPr="00A3046B">
        <w:rPr>
          <w:lang w:val="en-US"/>
        </w:rPr>
        <w:t>felis</w:t>
      </w:r>
      <w:proofErr w:type="spellEnd"/>
      <w:r w:rsidRPr="00A3046B">
        <w:rPr>
          <w:lang w:val="en-US"/>
        </w:rPr>
        <w:t xml:space="preserve"> non </w:t>
      </w:r>
      <w:proofErr w:type="spellStart"/>
      <w:r w:rsidRPr="00A3046B">
        <w:rPr>
          <w:lang w:val="en-US"/>
        </w:rPr>
        <w:t>nulla</w:t>
      </w:r>
      <w:proofErr w:type="spellEnd"/>
      <w:r w:rsidRPr="00A3046B">
        <w:rPr>
          <w:lang w:val="en-US"/>
        </w:rPr>
        <w:t xml:space="preserve"> </w:t>
      </w:r>
      <w:proofErr w:type="spellStart"/>
      <w:r w:rsidRPr="00A3046B">
        <w:rPr>
          <w:lang w:val="en-US"/>
        </w:rPr>
        <w:t>consectetur</w:t>
      </w:r>
      <w:proofErr w:type="spellEnd"/>
      <w:r w:rsidRPr="00A3046B">
        <w:rPr>
          <w:lang w:val="en-US"/>
        </w:rPr>
        <w:t xml:space="preserve"> </w:t>
      </w:r>
      <w:proofErr w:type="spellStart"/>
      <w:r w:rsidRPr="00A3046B">
        <w:rPr>
          <w:lang w:val="en-US"/>
        </w:rPr>
        <w:t>ultrices</w:t>
      </w:r>
      <w:proofErr w:type="spellEnd"/>
      <w:r w:rsidRPr="00A3046B">
        <w:rPr>
          <w:lang w:val="en-US"/>
        </w:rPr>
        <w:t xml:space="preserve"> sit </w:t>
      </w:r>
      <w:proofErr w:type="spellStart"/>
      <w:r w:rsidRPr="00A3046B">
        <w:rPr>
          <w:lang w:val="en-US"/>
        </w:rPr>
        <w:t>amet</w:t>
      </w:r>
      <w:proofErr w:type="spellEnd"/>
      <w:r w:rsidRPr="00A3046B">
        <w:rPr>
          <w:lang w:val="en-US"/>
        </w:rPr>
        <w:t xml:space="preserve"> nec </w:t>
      </w:r>
      <w:proofErr w:type="spellStart"/>
      <w:r w:rsidRPr="00A3046B">
        <w:rPr>
          <w:lang w:val="en-US"/>
        </w:rPr>
        <w:t>odio</w:t>
      </w:r>
      <w:proofErr w:type="spellEnd"/>
      <w:r w:rsidRPr="00A3046B">
        <w:rPr>
          <w:lang w:val="en-US"/>
        </w:rPr>
        <w:t xml:space="preserve">. Aenean at </w:t>
      </w:r>
      <w:proofErr w:type="spellStart"/>
      <w:r w:rsidRPr="00A3046B">
        <w:rPr>
          <w:lang w:val="en-US"/>
        </w:rPr>
        <w:t>lobortis</w:t>
      </w:r>
      <w:proofErr w:type="spellEnd"/>
      <w:r w:rsidRPr="00A3046B">
        <w:rPr>
          <w:lang w:val="en-US"/>
        </w:rPr>
        <w:t xml:space="preserve"> ligula. </w:t>
      </w:r>
      <w:proofErr w:type="spellStart"/>
      <w:r w:rsidRPr="00A3046B">
        <w:rPr>
          <w:lang w:val="en-US"/>
        </w:rPr>
        <w:t>Vivamus</w:t>
      </w:r>
      <w:proofErr w:type="spellEnd"/>
      <w:r w:rsidRPr="00A3046B">
        <w:rPr>
          <w:lang w:val="en-US"/>
        </w:rPr>
        <w:t xml:space="preserve"> at </w:t>
      </w:r>
      <w:proofErr w:type="spellStart"/>
      <w:r w:rsidRPr="00A3046B">
        <w:rPr>
          <w:lang w:val="en-US"/>
        </w:rPr>
        <w:t>erat</w:t>
      </w:r>
      <w:proofErr w:type="spellEnd"/>
      <w:r w:rsidRPr="00A3046B">
        <w:rPr>
          <w:lang w:val="en-US"/>
        </w:rPr>
        <w:t xml:space="preserve"> </w:t>
      </w:r>
      <w:proofErr w:type="spellStart"/>
      <w:r w:rsidRPr="00A3046B">
        <w:rPr>
          <w:lang w:val="en-US"/>
        </w:rPr>
        <w:t>tincidunt</w:t>
      </w:r>
      <w:proofErr w:type="spellEnd"/>
      <w:r w:rsidRPr="00A3046B">
        <w:rPr>
          <w:lang w:val="en-US"/>
        </w:rPr>
        <w:t xml:space="preserve"> </w:t>
      </w:r>
      <w:proofErr w:type="spellStart"/>
      <w:r w:rsidRPr="00A3046B">
        <w:rPr>
          <w:lang w:val="en-US"/>
        </w:rPr>
        <w:t>lectus</w:t>
      </w:r>
      <w:proofErr w:type="spellEnd"/>
      <w:r w:rsidRPr="00A3046B">
        <w:rPr>
          <w:lang w:val="en-US"/>
        </w:rPr>
        <w:t xml:space="preserve"> dictum </w:t>
      </w:r>
      <w:proofErr w:type="spellStart"/>
      <w:r w:rsidRPr="00A3046B">
        <w:rPr>
          <w:lang w:val="en-US"/>
        </w:rPr>
        <w:t>accumsan</w:t>
      </w:r>
      <w:proofErr w:type="spellEnd"/>
      <w:r w:rsidRPr="00A3046B">
        <w:rPr>
          <w:lang w:val="en-US"/>
        </w:rPr>
        <w:t xml:space="preserve">. Proin vitae </w:t>
      </w:r>
      <w:proofErr w:type="spellStart"/>
      <w:r w:rsidRPr="00A3046B">
        <w:rPr>
          <w:lang w:val="en-US"/>
        </w:rPr>
        <w:t>porttitor</w:t>
      </w:r>
      <w:proofErr w:type="spellEnd"/>
      <w:r w:rsidRPr="00A3046B">
        <w:rPr>
          <w:lang w:val="en-US"/>
        </w:rPr>
        <w:t xml:space="preserve"> </w:t>
      </w:r>
      <w:proofErr w:type="spellStart"/>
      <w:r w:rsidRPr="00A3046B">
        <w:rPr>
          <w:lang w:val="en-US"/>
        </w:rPr>
        <w:t>tortor</w:t>
      </w:r>
      <w:proofErr w:type="spellEnd"/>
      <w:r w:rsidRPr="00A3046B">
        <w:rPr>
          <w:lang w:val="en-US"/>
        </w:rPr>
        <w:t xml:space="preserve">. Cras </w:t>
      </w:r>
      <w:proofErr w:type="spellStart"/>
      <w:r w:rsidRPr="00A3046B">
        <w:rPr>
          <w:lang w:val="en-US"/>
        </w:rPr>
        <w:t>interdum</w:t>
      </w:r>
      <w:proofErr w:type="spellEnd"/>
      <w:r w:rsidRPr="00A3046B">
        <w:rPr>
          <w:lang w:val="en-US"/>
        </w:rPr>
        <w:t xml:space="preserve">, </w:t>
      </w:r>
      <w:proofErr w:type="spellStart"/>
      <w:r w:rsidRPr="00A3046B">
        <w:rPr>
          <w:lang w:val="en-US"/>
        </w:rPr>
        <w:t>arcu</w:t>
      </w:r>
      <w:proofErr w:type="spellEnd"/>
      <w:r w:rsidRPr="00A3046B">
        <w:rPr>
          <w:lang w:val="en-US"/>
        </w:rPr>
        <w:t xml:space="preserve"> nec </w:t>
      </w:r>
      <w:proofErr w:type="spellStart"/>
      <w:r w:rsidRPr="00A3046B">
        <w:rPr>
          <w:lang w:val="en-US"/>
        </w:rPr>
        <w:t>sagittis</w:t>
      </w:r>
      <w:proofErr w:type="spellEnd"/>
      <w:r w:rsidRPr="00A3046B">
        <w:rPr>
          <w:lang w:val="en-US"/>
        </w:rPr>
        <w:t xml:space="preserve"> </w:t>
      </w:r>
      <w:proofErr w:type="spellStart"/>
      <w:r w:rsidRPr="00A3046B">
        <w:rPr>
          <w:lang w:val="en-US"/>
        </w:rPr>
        <w:t>mattis</w:t>
      </w:r>
      <w:proofErr w:type="spellEnd"/>
      <w:r w:rsidRPr="00A3046B">
        <w:rPr>
          <w:lang w:val="en-US"/>
        </w:rPr>
        <w:t xml:space="preserve">, dui </w:t>
      </w:r>
      <w:proofErr w:type="spellStart"/>
      <w:r w:rsidRPr="00A3046B">
        <w:rPr>
          <w:lang w:val="en-US"/>
        </w:rPr>
        <w:t>velit</w:t>
      </w:r>
      <w:proofErr w:type="spellEnd"/>
      <w:r w:rsidRPr="00A3046B">
        <w:rPr>
          <w:lang w:val="en-US"/>
        </w:rPr>
        <w:t xml:space="preserve"> </w:t>
      </w:r>
      <w:proofErr w:type="spellStart"/>
      <w:r w:rsidRPr="00A3046B">
        <w:rPr>
          <w:lang w:val="en-US"/>
        </w:rPr>
        <w:t>pretium</w:t>
      </w:r>
      <w:proofErr w:type="spellEnd"/>
      <w:r w:rsidRPr="00A3046B">
        <w:rPr>
          <w:lang w:val="en-US"/>
        </w:rPr>
        <w:t xml:space="preserve"> </w:t>
      </w:r>
      <w:proofErr w:type="spellStart"/>
      <w:r w:rsidRPr="00A3046B">
        <w:rPr>
          <w:lang w:val="en-US"/>
        </w:rPr>
        <w:t>risus</w:t>
      </w:r>
      <w:proofErr w:type="spellEnd"/>
      <w:r w:rsidRPr="00A3046B">
        <w:rPr>
          <w:lang w:val="en-US"/>
        </w:rPr>
        <w:t xml:space="preserve">, at </w:t>
      </w:r>
      <w:proofErr w:type="spellStart"/>
      <w:r w:rsidRPr="00A3046B">
        <w:rPr>
          <w:lang w:val="en-US"/>
        </w:rPr>
        <w:t>vehicula</w:t>
      </w:r>
      <w:proofErr w:type="spellEnd"/>
      <w:r w:rsidRPr="00A3046B">
        <w:rPr>
          <w:lang w:val="en-US"/>
        </w:rPr>
        <w:t xml:space="preserve"> </w:t>
      </w:r>
      <w:proofErr w:type="spellStart"/>
      <w:r w:rsidRPr="00A3046B">
        <w:rPr>
          <w:lang w:val="en-US"/>
        </w:rPr>
        <w:t>sem</w:t>
      </w:r>
      <w:proofErr w:type="spellEnd"/>
      <w:r w:rsidRPr="00A3046B">
        <w:rPr>
          <w:lang w:val="en-US"/>
        </w:rPr>
        <w:t xml:space="preserve"> </w:t>
      </w:r>
      <w:proofErr w:type="spellStart"/>
      <w:r w:rsidRPr="00A3046B">
        <w:rPr>
          <w:lang w:val="en-US"/>
        </w:rPr>
        <w:t>turpis</w:t>
      </w:r>
      <w:proofErr w:type="spellEnd"/>
      <w:r w:rsidRPr="00A3046B">
        <w:rPr>
          <w:lang w:val="en-US"/>
        </w:rPr>
        <w:t xml:space="preserve"> et </w:t>
      </w:r>
      <w:proofErr w:type="spellStart"/>
      <w:r w:rsidRPr="00A3046B">
        <w:rPr>
          <w:lang w:val="en-US"/>
        </w:rPr>
        <w:t>enim</w:t>
      </w:r>
      <w:proofErr w:type="spellEnd"/>
      <w:r w:rsidRPr="00A3046B">
        <w:rPr>
          <w:lang w:val="en-US"/>
        </w:rPr>
        <w:t>.</w:t>
      </w:r>
    </w:p>
    <w:p w14:paraId="513805EC" w14:textId="77777777" w:rsidR="006C79D3" w:rsidRPr="00A3046B" w:rsidRDefault="00FB21D8">
      <w:pPr>
        <w:jc w:val="both"/>
        <w:rPr>
          <w:lang w:val="en-US"/>
        </w:rPr>
      </w:pPr>
      <w:proofErr w:type="spellStart"/>
      <w:r w:rsidRPr="00A3046B">
        <w:rPr>
          <w:lang w:val="en-US"/>
        </w:rPr>
        <w:t>Aliquam</w:t>
      </w:r>
      <w:proofErr w:type="spellEnd"/>
      <w:r w:rsidRPr="00A3046B">
        <w:rPr>
          <w:lang w:val="en-US"/>
        </w:rPr>
        <w:t xml:space="preserve"> </w:t>
      </w:r>
      <w:proofErr w:type="spellStart"/>
      <w:r w:rsidRPr="00A3046B">
        <w:rPr>
          <w:lang w:val="en-US"/>
        </w:rPr>
        <w:t>eu</w:t>
      </w:r>
      <w:proofErr w:type="spellEnd"/>
      <w:r w:rsidRPr="00A3046B">
        <w:rPr>
          <w:lang w:val="en-US"/>
        </w:rPr>
        <w:t xml:space="preserve"> porta magna. </w:t>
      </w:r>
      <w:proofErr w:type="spellStart"/>
      <w:r w:rsidRPr="00A3046B">
        <w:rPr>
          <w:lang w:val="en-US"/>
        </w:rPr>
        <w:t>Phasellus</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odio</w:t>
      </w:r>
      <w:proofErr w:type="spellEnd"/>
      <w:r w:rsidRPr="00A3046B">
        <w:rPr>
          <w:lang w:val="en-US"/>
        </w:rPr>
        <w:t xml:space="preserve">, </w:t>
      </w:r>
      <w:proofErr w:type="spellStart"/>
      <w:r w:rsidRPr="00A3046B">
        <w:rPr>
          <w:lang w:val="en-US"/>
        </w:rPr>
        <w:t>hendrerit</w:t>
      </w:r>
      <w:proofErr w:type="spellEnd"/>
      <w:r w:rsidRPr="00A3046B">
        <w:rPr>
          <w:lang w:val="en-US"/>
        </w:rPr>
        <w:t xml:space="preserve"> </w:t>
      </w:r>
      <w:proofErr w:type="spellStart"/>
      <w:r w:rsidRPr="00A3046B">
        <w:rPr>
          <w:lang w:val="en-US"/>
        </w:rPr>
        <w:t>dapibus</w:t>
      </w:r>
      <w:proofErr w:type="spellEnd"/>
      <w:r w:rsidRPr="00A3046B">
        <w:rPr>
          <w:lang w:val="en-US"/>
        </w:rPr>
        <w:t xml:space="preserve"> </w:t>
      </w:r>
      <w:proofErr w:type="spellStart"/>
      <w:r w:rsidRPr="00A3046B">
        <w:rPr>
          <w:lang w:val="en-US"/>
        </w:rPr>
        <w:t>pretium</w:t>
      </w:r>
      <w:proofErr w:type="spellEnd"/>
      <w:r w:rsidRPr="00A3046B">
        <w:rPr>
          <w:lang w:val="en-US"/>
        </w:rPr>
        <w:t xml:space="preserve"> vel, </w:t>
      </w:r>
      <w:proofErr w:type="spellStart"/>
      <w:r w:rsidRPr="00A3046B">
        <w:rPr>
          <w:lang w:val="en-US"/>
        </w:rPr>
        <w:t>ullamcorper</w:t>
      </w:r>
      <w:proofErr w:type="spellEnd"/>
      <w:r w:rsidRPr="00A3046B">
        <w:rPr>
          <w:lang w:val="en-US"/>
        </w:rPr>
        <w:t xml:space="preserve"> vitae </w:t>
      </w:r>
      <w:proofErr w:type="spellStart"/>
      <w:r w:rsidRPr="00A3046B">
        <w:rPr>
          <w:lang w:val="en-US"/>
        </w:rPr>
        <w:t>turpis</w:t>
      </w:r>
      <w:proofErr w:type="spellEnd"/>
      <w:r w:rsidRPr="00A3046B">
        <w:rPr>
          <w:lang w:val="en-US"/>
        </w:rPr>
        <w:t xml:space="preserve">. </w:t>
      </w:r>
      <w:proofErr w:type="spellStart"/>
      <w:r w:rsidRPr="00A3046B">
        <w:rPr>
          <w:lang w:val="en-US"/>
        </w:rPr>
        <w:t>Fusce</w:t>
      </w:r>
      <w:proofErr w:type="spellEnd"/>
      <w:r w:rsidRPr="00A3046B">
        <w:rPr>
          <w:lang w:val="en-US"/>
        </w:rPr>
        <w:t xml:space="preserve"> </w:t>
      </w:r>
      <w:proofErr w:type="spellStart"/>
      <w:r w:rsidRPr="00A3046B">
        <w:rPr>
          <w:lang w:val="en-US"/>
        </w:rPr>
        <w:t>interdum</w:t>
      </w:r>
      <w:proofErr w:type="spellEnd"/>
      <w:r w:rsidRPr="00A3046B">
        <w:rPr>
          <w:lang w:val="en-US"/>
        </w:rPr>
        <w:t xml:space="preserve"> </w:t>
      </w:r>
      <w:proofErr w:type="spellStart"/>
      <w:r w:rsidRPr="00A3046B">
        <w:rPr>
          <w:lang w:val="en-US"/>
        </w:rPr>
        <w:t>ornare</w:t>
      </w:r>
      <w:proofErr w:type="spellEnd"/>
      <w:r w:rsidRPr="00A3046B">
        <w:rPr>
          <w:lang w:val="en-US"/>
        </w:rPr>
        <w:t xml:space="preserve"> libero vestibulum </w:t>
      </w:r>
      <w:proofErr w:type="spellStart"/>
      <w:r w:rsidRPr="00A3046B">
        <w:rPr>
          <w:lang w:val="en-US"/>
        </w:rPr>
        <w:t>finibus</w:t>
      </w:r>
      <w:proofErr w:type="spellEnd"/>
      <w:r w:rsidRPr="00A3046B">
        <w:rPr>
          <w:lang w:val="en-US"/>
        </w:rPr>
        <w:t xml:space="preserve">. </w:t>
      </w:r>
      <w:proofErr w:type="spellStart"/>
      <w:r w:rsidRPr="00A3046B">
        <w:rPr>
          <w:lang w:val="en-US"/>
        </w:rPr>
        <w:t>Pellentesque</w:t>
      </w:r>
      <w:proofErr w:type="spellEnd"/>
      <w:r w:rsidRPr="00A3046B">
        <w:rPr>
          <w:lang w:val="en-US"/>
        </w:rPr>
        <w:t xml:space="preserve"> </w:t>
      </w:r>
      <w:proofErr w:type="spellStart"/>
      <w:r w:rsidRPr="00A3046B">
        <w:rPr>
          <w:lang w:val="en-US"/>
        </w:rPr>
        <w:t>pellentesque</w:t>
      </w:r>
      <w:proofErr w:type="spellEnd"/>
      <w:r w:rsidRPr="00A3046B">
        <w:rPr>
          <w:lang w:val="en-US"/>
        </w:rPr>
        <w:t xml:space="preserve">, dui ac </w:t>
      </w:r>
      <w:proofErr w:type="spellStart"/>
      <w:r w:rsidRPr="00A3046B">
        <w:rPr>
          <w:lang w:val="en-US"/>
        </w:rPr>
        <w:t>tincidunt</w:t>
      </w:r>
      <w:proofErr w:type="spellEnd"/>
      <w:r w:rsidRPr="00A3046B">
        <w:rPr>
          <w:lang w:val="en-US"/>
        </w:rPr>
        <w:t xml:space="preserve"> </w:t>
      </w:r>
      <w:proofErr w:type="spellStart"/>
      <w:r w:rsidRPr="00A3046B">
        <w:rPr>
          <w:lang w:val="en-US"/>
        </w:rPr>
        <w:t>facilisis</w:t>
      </w:r>
      <w:proofErr w:type="spellEnd"/>
      <w:r w:rsidRPr="00A3046B">
        <w:rPr>
          <w:lang w:val="en-US"/>
        </w:rPr>
        <w:t xml:space="preserve">, </w:t>
      </w:r>
      <w:proofErr w:type="spellStart"/>
      <w:r w:rsidRPr="00A3046B">
        <w:rPr>
          <w:lang w:val="en-US"/>
        </w:rPr>
        <w:t>turpis</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feugiat</w:t>
      </w:r>
      <w:proofErr w:type="spellEnd"/>
      <w:r w:rsidRPr="00A3046B">
        <w:rPr>
          <w:lang w:val="en-US"/>
        </w:rPr>
        <w:t xml:space="preserve"> </w:t>
      </w:r>
      <w:proofErr w:type="spellStart"/>
      <w:r w:rsidRPr="00A3046B">
        <w:rPr>
          <w:lang w:val="en-US"/>
        </w:rPr>
        <w:t>odio</w:t>
      </w:r>
      <w:proofErr w:type="spellEnd"/>
      <w:r w:rsidRPr="00A3046B">
        <w:rPr>
          <w:lang w:val="en-US"/>
        </w:rPr>
        <w:t xml:space="preserve">, vitae </w:t>
      </w:r>
      <w:proofErr w:type="spellStart"/>
      <w:r w:rsidRPr="00A3046B">
        <w:rPr>
          <w:lang w:val="en-US"/>
        </w:rPr>
        <w:t>hendrerit</w:t>
      </w:r>
      <w:proofErr w:type="spellEnd"/>
      <w:r w:rsidRPr="00A3046B">
        <w:rPr>
          <w:lang w:val="en-US"/>
        </w:rPr>
        <w:t xml:space="preserve"> </w:t>
      </w:r>
      <w:proofErr w:type="spellStart"/>
      <w:r w:rsidRPr="00A3046B">
        <w:rPr>
          <w:lang w:val="en-US"/>
        </w:rPr>
        <w:t>felis</w:t>
      </w:r>
      <w:proofErr w:type="spellEnd"/>
      <w:r w:rsidRPr="00A3046B">
        <w:rPr>
          <w:lang w:val="en-US"/>
        </w:rPr>
        <w:t xml:space="preserve"> </w:t>
      </w:r>
      <w:proofErr w:type="spellStart"/>
      <w:r w:rsidRPr="00A3046B">
        <w:rPr>
          <w:lang w:val="en-US"/>
        </w:rPr>
        <w:t>quam</w:t>
      </w:r>
      <w:proofErr w:type="spellEnd"/>
      <w:r w:rsidRPr="00A3046B">
        <w:rPr>
          <w:lang w:val="en-US"/>
        </w:rPr>
        <w:t xml:space="preserve"> at </w:t>
      </w:r>
      <w:proofErr w:type="spellStart"/>
      <w:r w:rsidRPr="00A3046B">
        <w:rPr>
          <w:lang w:val="en-US"/>
        </w:rPr>
        <w:t>mauris</w:t>
      </w:r>
      <w:proofErr w:type="spellEnd"/>
      <w:r w:rsidRPr="00A3046B">
        <w:rPr>
          <w:lang w:val="en-US"/>
        </w:rPr>
        <w:t xml:space="preserve">. </w:t>
      </w:r>
      <w:r>
        <w:t xml:space="preserve">Ut </w:t>
      </w:r>
      <w:proofErr w:type="spellStart"/>
      <w:r>
        <w:t>lectus</w:t>
      </w:r>
      <w:proofErr w:type="spellEnd"/>
      <w:r>
        <w:t xml:space="preserve"> </w:t>
      </w:r>
      <w:proofErr w:type="spellStart"/>
      <w:r>
        <w:t>augue</w:t>
      </w:r>
      <w:proofErr w:type="spellEnd"/>
      <w:r>
        <w:t xml:space="preserve">, </w:t>
      </w:r>
      <w:proofErr w:type="spellStart"/>
      <w:r>
        <w:t>mattis</w:t>
      </w:r>
      <w:proofErr w:type="spellEnd"/>
      <w:r>
        <w:t xml:space="preserve"> </w:t>
      </w:r>
      <w:proofErr w:type="spellStart"/>
      <w:r>
        <w:t>eu</w:t>
      </w:r>
      <w:proofErr w:type="spellEnd"/>
      <w:r>
        <w:t xml:space="preserve"> </w:t>
      </w:r>
      <w:proofErr w:type="spellStart"/>
      <w:r>
        <w:t>nibh</w:t>
      </w:r>
      <w:proofErr w:type="spellEnd"/>
      <w:r>
        <w:t xml:space="preserve"> </w:t>
      </w:r>
      <w:proofErr w:type="spellStart"/>
      <w:r>
        <w:t>condimentum</w:t>
      </w:r>
      <w:proofErr w:type="spellEnd"/>
      <w:r>
        <w:t xml:space="preserve">, </w:t>
      </w:r>
      <w:proofErr w:type="spellStart"/>
      <w:r>
        <w:t>vestibulum</w:t>
      </w:r>
      <w:proofErr w:type="spellEnd"/>
      <w:r>
        <w:t xml:space="preserve"> commodo magna. </w:t>
      </w:r>
      <w:proofErr w:type="spellStart"/>
      <w:r>
        <w:t>Morbi</w:t>
      </w:r>
      <w:proofErr w:type="spellEnd"/>
      <w:r>
        <w:t xml:space="preserve"> </w:t>
      </w:r>
      <w:proofErr w:type="spellStart"/>
      <w:r>
        <w:t>eget</w:t>
      </w:r>
      <w:proofErr w:type="spellEnd"/>
      <w:r>
        <w:t xml:space="preserve"> </w:t>
      </w:r>
      <w:proofErr w:type="spellStart"/>
      <w:r>
        <w:t>posuere</w:t>
      </w:r>
      <w:proofErr w:type="spellEnd"/>
      <w:r>
        <w:t xml:space="preserve"> </w:t>
      </w:r>
      <w:proofErr w:type="spellStart"/>
      <w:r>
        <w:t>diam</w:t>
      </w:r>
      <w:proofErr w:type="spellEnd"/>
      <w:r>
        <w:t xml:space="preserve">. </w:t>
      </w:r>
      <w:proofErr w:type="spellStart"/>
      <w:r>
        <w:t>Curabitur</w:t>
      </w:r>
      <w:proofErr w:type="spellEnd"/>
      <w:r>
        <w:t xml:space="preserve"> </w:t>
      </w:r>
      <w:proofErr w:type="spellStart"/>
      <w:r>
        <w:t>nec</w:t>
      </w:r>
      <w:proofErr w:type="spellEnd"/>
      <w:r>
        <w:t xml:space="preserve"> </w:t>
      </w:r>
      <w:proofErr w:type="spellStart"/>
      <w:r>
        <w:t>vulputate</w:t>
      </w:r>
      <w:proofErr w:type="spellEnd"/>
      <w:r>
        <w:t xml:space="preserve"> </w:t>
      </w:r>
      <w:proofErr w:type="spellStart"/>
      <w:r>
        <w:t>diam</w:t>
      </w:r>
      <w:proofErr w:type="spellEnd"/>
      <w:r>
        <w:t xml:space="preserve">. </w:t>
      </w:r>
      <w:proofErr w:type="spellStart"/>
      <w:r>
        <w:t>Aenean</w:t>
      </w:r>
      <w:proofErr w:type="spellEnd"/>
      <w:r>
        <w:t xml:space="preserve"> porta </w:t>
      </w:r>
      <w:proofErr w:type="spellStart"/>
      <w:r>
        <w:t>nulla</w:t>
      </w:r>
      <w:proofErr w:type="spellEnd"/>
      <w:r>
        <w:t xml:space="preserve"> quis </w:t>
      </w:r>
      <w:proofErr w:type="spellStart"/>
      <w:r>
        <w:t>nisl</w:t>
      </w:r>
      <w:proofErr w:type="spellEnd"/>
      <w:r>
        <w:t xml:space="preserve"> </w:t>
      </w:r>
      <w:proofErr w:type="spellStart"/>
      <w:r>
        <w:t>iaculis</w:t>
      </w:r>
      <w:proofErr w:type="spellEnd"/>
      <w:r>
        <w:t xml:space="preserve"> </w:t>
      </w:r>
      <w:proofErr w:type="spellStart"/>
      <w:r>
        <w:t>accumsan</w:t>
      </w:r>
      <w:proofErr w:type="spellEnd"/>
      <w:r>
        <w:t xml:space="preserve">. </w:t>
      </w:r>
      <w:r w:rsidRPr="00A3046B">
        <w:rPr>
          <w:lang w:val="en-US"/>
        </w:rPr>
        <w:t xml:space="preserve">Lorem ipsum dolor sit </w:t>
      </w:r>
      <w:proofErr w:type="spellStart"/>
      <w:r w:rsidRPr="00A3046B">
        <w:rPr>
          <w:lang w:val="en-US"/>
        </w:rPr>
        <w:t>amet</w:t>
      </w:r>
      <w:proofErr w:type="spellEnd"/>
      <w:r w:rsidRPr="00A3046B">
        <w:rPr>
          <w:lang w:val="en-US"/>
        </w:rPr>
        <w:t xml:space="preserve">, </w:t>
      </w:r>
      <w:proofErr w:type="spellStart"/>
      <w:r w:rsidRPr="00A3046B">
        <w:rPr>
          <w:lang w:val="en-US"/>
        </w:rPr>
        <w:t>consectetur</w:t>
      </w:r>
      <w:proofErr w:type="spellEnd"/>
      <w:r w:rsidRPr="00A3046B">
        <w:rPr>
          <w:lang w:val="en-US"/>
        </w:rPr>
        <w:t xml:space="preserve"> </w:t>
      </w:r>
      <w:proofErr w:type="spellStart"/>
      <w:r w:rsidRPr="00A3046B">
        <w:rPr>
          <w:lang w:val="en-US"/>
        </w:rPr>
        <w:t>adipiscing</w:t>
      </w:r>
      <w:proofErr w:type="spellEnd"/>
      <w:r w:rsidRPr="00A3046B">
        <w:rPr>
          <w:lang w:val="en-US"/>
        </w:rPr>
        <w:t xml:space="preserve"> </w:t>
      </w:r>
      <w:proofErr w:type="spellStart"/>
      <w:r w:rsidRPr="00A3046B">
        <w:rPr>
          <w:lang w:val="en-US"/>
        </w:rPr>
        <w:t>elit</w:t>
      </w:r>
      <w:proofErr w:type="spellEnd"/>
      <w:r w:rsidRPr="00A3046B">
        <w:rPr>
          <w:lang w:val="en-US"/>
        </w:rPr>
        <w:t xml:space="preserve">. Proin </w:t>
      </w:r>
      <w:proofErr w:type="spellStart"/>
      <w:r w:rsidRPr="00A3046B">
        <w:rPr>
          <w:lang w:val="en-US"/>
        </w:rPr>
        <w:t>tempor</w:t>
      </w:r>
      <w:proofErr w:type="spellEnd"/>
      <w:r w:rsidRPr="00A3046B">
        <w:rPr>
          <w:lang w:val="en-US"/>
        </w:rPr>
        <w:t xml:space="preserve"> </w:t>
      </w:r>
      <w:proofErr w:type="spellStart"/>
      <w:r w:rsidRPr="00A3046B">
        <w:rPr>
          <w:lang w:val="en-US"/>
        </w:rPr>
        <w:t>justo</w:t>
      </w:r>
      <w:proofErr w:type="spellEnd"/>
      <w:r w:rsidRPr="00A3046B">
        <w:rPr>
          <w:lang w:val="en-US"/>
        </w:rPr>
        <w:t xml:space="preserve"> id </w:t>
      </w:r>
      <w:proofErr w:type="spellStart"/>
      <w:r w:rsidRPr="00A3046B">
        <w:rPr>
          <w:lang w:val="en-US"/>
        </w:rPr>
        <w:t>nisl</w:t>
      </w:r>
      <w:proofErr w:type="spellEnd"/>
      <w:r w:rsidRPr="00A3046B">
        <w:rPr>
          <w:lang w:val="en-US"/>
        </w:rPr>
        <w:t xml:space="preserve"> </w:t>
      </w:r>
      <w:proofErr w:type="spellStart"/>
      <w:r w:rsidRPr="00A3046B">
        <w:rPr>
          <w:lang w:val="en-US"/>
        </w:rPr>
        <w:t>eleifend</w:t>
      </w:r>
      <w:proofErr w:type="spellEnd"/>
      <w:r w:rsidRPr="00A3046B">
        <w:rPr>
          <w:lang w:val="en-US"/>
        </w:rPr>
        <w:t xml:space="preserve">, nec </w:t>
      </w:r>
      <w:proofErr w:type="spellStart"/>
      <w:r w:rsidRPr="00A3046B">
        <w:rPr>
          <w:lang w:val="en-US"/>
        </w:rPr>
        <w:t>congue</w:t>
      </w:r>
      <w:proofErr w:type="spellEnd"/>
      <w:r w:rsidRPr="00A3046B">
        <w:rPr>
          <w:lang w:val="en-US"/>
        </w:rPr>
        <w:t xml:space="preserve"> </w:t>
      </w:r>
      <w:proofErr w:type="spellStart"/>
      <w:r w:rsidRPr="00A3046B">
        <w:rPr>
          <w:lang w:val="en-US"/>
        </w:rPr>
        <w:t>enim</w:t>
      </w:r>
      <w:proofErr w:type="spellEnd"/>
      <w:r w:rsidRPr="00A3046B">
        <w:rPr>
          <w:lang w:val="en-US"/>
        </w:rPr>
        <w:t xml:space="preserve"> </w:t>
      </w:r>
      <w:proofErr w:type="spellStart"/>
      <w:r w:rsidRPr="00A3046B">
        <w:rPr>
          <w:lang w:val="en-US"/>
        </w:rPr>
        <w:t>hendrerit</w:t>
      </w:r>
      <w:proofErr w:type="spellEnd"/>
      <w:r w:rsidRPr="00A3046B">
        <w:rPr>
          <w:lang w:val="en-US"/>
        </w:rPr>
        <w:t>.</w:t>
      </w:r>
    </w:p>
    <w:p w14:paraId="6D480EA4" w14:textId="0D31ED1D" w:rsidR="006C79D3" w:rsidRPr="00A3046B" w:rsidRDefault="00FB21D8">
      <w:pPr>
        <w:jc w:val="both"/>
        <w:rPr>
          <w:lang w:val="en-US"/>
        </w:rPr>
      </w:pPr>
      <w:r>
        <w:t xml:space="preserve">Ut </w:t>
      </w:r>
      <w:proofErr w:type="spellStart"/>
      <w:r>
        <w:t>lectus</w:t>
      </w:r>
      <w:proofErr w:type="spellEnd"/>
      <w:r>
        <w:t xml:space="preserve"> </w:t>
      </w:r>
      <w:proofErr w:type="spellStart"/>
      <w:r>
        <w:t>augue</w:t>
      </w:r>
      <w:proofErr w:type="spellEnd"/>
      <w:r>
        <w:t xml:space="preserve">, </w:t>
      </w:r>
      <w:proofErr w:type="spellStart"/>
      <w:r>
        <w:t>mattis</w:t>
      </w:r>
      <w:proofErr w:type="spellEnd"/>
      <w:r>
        <w:t xml:space="preserve"> </w:t>
      </w:r>
      <w:proofErr w:type="spellStart"/>
      <w:r>
        <w:t>eu</w:t>
      </w:r>
      <w:proofErr w:type="spellEnd"/>
      <w:r>
        <w:t xml:space="preserve"> </w:t>
      </w:r>
      <w:proofErr w:type="spellStart"/>
      <w:r>
        <w:t>nibh</w:t>
      </w:r>
      <w:proofErr w:type="spellEnd"/>
      <w:r>
        <w:t xml:space="preserve"> </w:t>
      </w:r>
      <w:proofErr w:type="spellStart"/>
      <w:r>
        <w:t>condimentum</w:t>
      </w:r>
      <w:proofErr w:type="spellEnd"/>
      <w:r>
        <w:t xml:space="preserve">, </w:t>
      </w:r>
      <w:proofErr w:type="spellStart"/>
      <w:r>
        <w:t>vestibulum</w:t>
      </w:r>
      <w:proofErr w:type="spellEnd"/>
      <w:r>
        <w:t xml:space="preserve"> commodo magna. </w:t>
      </w:r>
      <w:proofErr w:type="spellStart"/>
      <w:r>
        <w:t>Morbi</w:t>
      </w:r>
      <w:proofErr w:type="spellEnd"/>
      <w:r>
        <w:t xml:space="preserve"> </w:t>
      </w:r>
      <w:proofErr w:type="spellStart"/>
      <w:r>
        <w:t>eget</w:t>
      </w:r>
      <w:proofErr w:type="spellEnd"/>
      <w:r>
        <w:t xml:space="preserve"> </w:t>
      </w:r>
      <w:proofErr w:type="spellStart"/>
      <w:r>
        <w:t>posuere</w:t>
      </w:r>
      <w:proofErr w:type="spellEnd"/>
      <w:r>
        <w:t xml:space="preserve"> </w:t>
      </w:r>
      <w:proofErr w:type="spellStart"/>
      <w:r>
        <w:t>diam</w:t>
      </w:r>
      <w:proofErr w:type="spellEnd"/>
      <w:r>
        <w:t xml:space="preserve">. </w:t>
      </w:r>
      <w:proofErr w:type="spellStart"/>
      <w:r>
        <w:t>Curabitur</w:t>
      </w:r>
      <w:proofErr w:type="spellEnd"/>
      <w:r>
        <w:t xml:space="preserve"> </w:t>
      </w:r>
      <w:proofErr w:type="spellStart"/>
      <w:r>
        <w:t>nec</w:t>
      </w:r>
      <w:proofErr w:type="spellEnd"/>
      <w:r>
        <w:t xml:space="preserve"> </w:t>
      </w:r>
      <w:proofErr w:type="spellStart"/>
      <w:r>
        <w:t>vulputate</w:t>
      </w:r>
      <w:proofErr w:type="spellEnd"/>
      <w:r>
        <w:t xml:space="preserve"> </w:t>
      </w:r>
      <w:proofErr w:type="spellStart"/>
      <w:r>
        <w:t>diam</w:t>
      </w:r>
      <w:proofErr w:type="spellEnd"/>
      <w:r>
        <w:t xml:space="preserve">. </w:t>
      </w:r>
      <w:proofErr w:type="spellStart"/>
      <w:r>
        <w:t>Aenean</w:t>
      </w:r>
      <w:proofErr w:type="spellEnd"/>
      <w:r>
        <w:t xml:space="preserve"> porta </w:t>
      </w:r>
      <w:proofErr w:type="spellStart"/>
      <w:r>
        <w:t>nulla</w:t>
      </w:r>
      <w:proofErr w:type="spellEnd"/>
      <w:r>
        <w:t xml:space="preserve"> quis </w:t>
      </w:r>
      <w:proofErr w:type="spellStart"/>
      <w:r>
        <w:t>nisl</w:t>
      </w:r>
      <w:proofErr w:type="spellEnd"/>
      <w:r>
        <w:t xml:space="preserve"> </w:t>
      </w:r>
      <w:proofErr w:type="spellStart"/>
      <w:r>
        <w:t>iaculis</w:t>
      </w:r>
      <w:proofErr w:type="spellEnd"/>
      <w:r>
        <w:t xml:space="preserve"> </w:t>
      </w:r>
      <w:proofErr w:type="spellStart"/>
      <w:r>
        <w:t>accumsan</w:t>
      </w:r>
      <w:proofErr w:type="spellEnd"/>
      <w:r>
        <w:t xml:space="preserve">. </w:t>
      </w:r>
      <w:r w:rsidRPr="00A3046B">
        <w:rPr>
          <w:lang w:val="en-US"/>
        </w:rPr>
        <w:t xml:space="preserve">Lorem ipsum dolor sit </w:t>
      </w:r>
      <w:proofErr w:type="spellStart"/>
      <w:r w:rsidRPr="00A3046B">
        <w:rPr>
          <w:lang w:val="en-US"/>
        </w:rPr>
        <w:t>amet</w:t>
      </w:r>
      <w:proofErr w:type="spellEnd"/>
      <w:r w:rsidRPr="00A3046B">
        <w:rPr>
          <w:lang w:val="en-US"/>
        </w:rPr>
        <w:t xml:space="preserve">, </w:t>
      </w:r>
      <w:proofErr w:type="spellStart"/>
      <w:r w:rsidRPr="00A3046B">
        <w:rPr>
          <w:lang w:val="en-US"/>
        </w:rPr>
        <w:t>consectetur</w:t>
      </w:r>
      <w:proofErr w:type="spellEnd"/>
      <w:r w:rsidRPr="00A3046B">
        <w:rPr>
          <w:lang w:val="en-US"/>
        </w:rPr>
        <w:t xml:space="preserve"> </w:t>
      </w:r>
      <w:proofErr w:type="spellStart"/>
      <w:r w:rsidRPr="00A3046B">
        <w:rPr>
          <w:lang w:val="en-US"/>
        </w:rPr>
        <w:t>adipiscing</w:t>
      </w:r>
      <w:proofErr w:type="spellEnd"/>
      <w:r w:rsidRPr="00A3046B">
        <w:rPr>
          <w:lang w:val="en-US"/>
        </w:rPr>
        <w:t xml:space="preserve"> </w:t>
      </w:r>
      <w:proofErr w:type="spellStart"/>
      <w:r w:rsidRPr="00A3046B">
        <w:rPr>
          <w:lang w:val="en-US"/>
        </w:rPr>
        <w:t>elit</w:t>
      </w:r>
      <w:proofErr w:type="spellEnd"/>
      <w:r w:rsidRPr="00A3046B">
        <w:rPr>
          <w:lang w:val="en-US"/>
        </w:rPr>
        <w:t xml:space="preserve">. Proin </w:t>
      </w:r>
      <w:proofErr w:type="spellStart"/>
      <w:r w:rsidRPr="00A3046B">
        <w:rPr>
          <w:lang w:val="en-US"/>
        </w:rPr>
        <w:t>tempor</w:t>
      </w:r>
      <w:proofErr w:type="spellEnd"/>
      <w:r w:rsidRPr="00A3046B">
        <w:rPr>
          <w:lang w:val="en-US"/>
        </w:rPr>
        <w:t xml:space="preserve"> </w:t>
      </w:r>
      <w:proofErr w:type="spellStart"/>
      <w:r w:rsidRPr="00A3046B">
        <w:rPr>
          <w:lang w:val="en-US"/>
        </w:rPr>
        <w:t>justo</w:t>
      </w:r>
      <w:proofErr w:type="spellEnd"/>
      <w:r w:rsidRPr="00A3046B">
        <w:rPr>
          <w:lang w:val="en-US"/>
        </w:rPr>
        <w:t xml:space="preserve"> id </w:t>
      </w:r>
      <w:proofErr w:type="spellStart"/>
      <w:r w:rsidRPr="00A3046B">
        <w:rPr>
          <w:lang w:val="en-US"/>
        </w:rPr>
        <w:t>nisl</w:t>
      </w:r>
      <w:proofErr w:type="spellEnd"/>
      <w:r w:rsidRPr="00A3046B">
        <w:rPr>
          <w:lang w:val="en-US"/>
        </w:rPr>
        <w:t xml:space="preserve"> </w:t>
      </w:r>
      <w:proofErr w:type="spellStart"/>
      <w:r w:rsidRPr="00A3046B">
        <w:rPr>
          <w:lang w:val="en-US"/>
        </w:rPr>
        <w:t>eleifend</w:t>
      </w:r>
      <w:proofErr w:type="spellEnd"/>
      <w:r w:rsidRPr="00A3046B">
        <w:rPr>
          <w:lang w:val="en-US"/>
        </w:rPr>
        <w:t xml:space="preserve">, nec </w:t>
      </w:r>
      <w:proofErr w:type="spellStart"/>
      <w:r w:rsidRPr="00A3046B">
        <w:rPr>
          <w:lang w:val="en-US"/>
        </w:rPr>
        <w:t>congue</w:t>
      </w:r>
      <w:proofErr w:type="spellEnd"/>
      <w:r w:rsidRPr="00A3046B">
        <w:rPr>
          <w:lang w:val="en-US"/>
        </w:rPr>
        <w:t xml:space="preserve"> </w:t>
      </w:r>
      <w:proofErr w:type="spellStart"/>
      <w:r w:rsidRPr="00A3046B">
        <w:rPr>
          <w:lang w:val="en-US"/>
        </w:rPr>
        <w:t>enim</w:t>
      </w:r>
      <w:proofErr w:type="spellEnd"/>
      <w:r w:rsidRPr="00A3046B">
        <w:rPr>
          <w:lang w:val="en-US"/>
        </w:rPr>
        <w:t xml:space="preserve"> </w:t>
      </w:r>
      <w:proofErr w:type="spellStart"/>
      <w:r w:rsidRPr="00A3046B">
        <w:rPr>
          <w:lang w:val="en-US"/>
        </w:rPr>
        <w:t>hendrerit</w:t>
      </w:r>
      <w:proofErr w:type="spellEnd"/>
      <w:r w:rsidRPr="00A3046B">
        <w:rPr>
          <w:lang w:val="en-US"/>
        </w:rPr>
        <w:t>.</w:t>
      </w:r>
    </w:p>
    <w:p w14:paraId="0066969A" w14:textId="77777777" w:rsidR="006C79D3" w:rsidRPr="00A3046B" w:rsidRDefault="00FB21D8">
      <w:pPr>
        <w:jc w:val="both"/>
        <w:rPr>
          <w:lang w:val="en-US"/>
        </w:rPr>
      </w:pPr>
      <w:proofErr w:type="spellStart"/>
      <w:r w:rsidRPr="00A3046B">
        <w:rPr>
          <w:lang w:val="en-US"/>
        </w:rPr>
        <w:t>Aliquam</w:t>
      </w:r>
      <w:proofErr w:type="spellEnd"/>
      <w:r w:rsidRPr="00A3046B">
        <w:rPr>
          <w:lang w:val="en-US"/>
        </w:rPr>
        <w:t xml:space="preserve"> </w:t>
      </w:r>
      <w:proofErr w:type="spellStart"/>
      <w:r w:rsidRPr="00A3046B">
        <w:rPr>
          <w:lang w:val="en-US"/>
        </w:rPr>
        <w:t>eu</w:t>
      </w:r>
      <w:proofErr w:type="spellEnd"/>
      <w:r w:rsidRPr="00A3046B">
        <w:rPr>
          <w:lang w:val="en-US"/>
        </w:rPr>
        <w:t xml:space="preserve"> porta magna. </w:t>
      </w:r>
      <w:proofErr w:type="spellStart"/>
      <w:r w:rsidRPr="00A3046B">
        <w:rPr>
          <w:lang w:val="en-US"/>
        </w:rPr>
        <w:t>Phasellus</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odio</w:t>
      </w:r>
      <w:proofErr w:type="spellEnd"/>
      <w:r w:rsidRPr="00A3046B">
        <w:rPr>
          <w:lang w:val="en-US"/>
        </w:rPr>
        <w:t xml:space="preserve">, </w:t>
      </w:r>
      <w:proofErr w:type="spellStart"/>
      <w:r w:rsidRPr="00A3046B">
        <w:rPr>
          <w:lang w:val="en-US"/>
        </w:rPr>
        <w:t>hendrerit</w:t>
      </w:r>
      <w:proofErr w:type="spellEnd"/>
      <w:r w:rsidRPr="00A3046B">
        <w:rPr>
          <w:lang w:val="en-US"/>
        </w:rPr>
        <w:t xml:space="preserve"> </w:t>
      </w:r>
      <w:proofErr w:type="spellStart"/>
      <w:r w:rsidRPr="00A3046B">
        <w:rPr>
          <w:lang w:val="en-US"/>
        </w:rPr>
        <w:t>dapibus</w:t>
      </w:r>
      <w:proofErr w:type="spellEnd"/>
      <w:r w:rsidRPr="00A3046B">
        <w:rPr>
          <w:lang w:val="en-US"/>
        </w:rPr>
        <w:t xml:space="preserve"> </w:t>
      </w:r>
      <w:proofErr w:type="spellStart"/>
      <w:r w:rsidRPr="00A3046B">
        <w:rPr>
          <w:lang w:val="en-US"/>
        </w:rPr>
        <w:t>pretium</w:t>
      </w:r>
      <w:proofErr w:type="spellEnd"/>
      <w:r w:rsidRPr="00A3046B">
        <w:rPr>
          <w:lang w:val="en-US"/>
        </w:rPr>
        <w:t xml:space="preserve"> vel, </w:t>
      </w:r>
      <w:proofErr w:type="spellStart"/>
      <w:r w:rsidRPr="00A3046B">
        <w:rPr>
          <w:lang w:val="en-US"/>
        </w:rPr>
        <w:t>ullamcorper</w:t>
      </w:r>
      <w:proofErr w:type="spellEnd"/>
      <w:r w:rsidRPr="00A3046B">
        <w:rPr>
          <w:lang w:val="en-US"/>
        </w:rPr>
        <w:t xml:space="preserve"> vitae </w:t>
      </w:r>
      <w:proofErr w:type="spellStart"/>
      <w:r w:rsidRPr="00A3046B">
        <w:rPr>
          <w:lang w:val="en-US"/>
        </w:rPr>
        <w:t>turpis</w:t>
      </w:r>
      <w:proofErr w:type="spellEnd"/>
      <w:r w:rsidRPr="00A3046B">
        <w:rPr>
          <w:lang w:val="en-US"/>
        </w:rPr>
        <w:t xml:space="preserve">. </w:t>
      </w:r>
      <w:proofErr w:type="spellStart"/>
      <w:r w:rsidRPr="00A3046B">
        <w:rPr>
          <w:lang w:val="en-US"/>
        </w:rPr>
        <w:t>Fusce</w:t>
      </w:r>
      <w:proofErr w:type="spellEnd"/>
      <w:r w:rsidRPr="00A3046B">
        <w:rPr>
          <w:lang w:val="en-US"/>
        </w:rPr>
        <w:t xml:space="preserve"> </w:t>
      </w:r>
      <w:proofErr w:type="spellStart"/>
      <w:r w:rsidRPr="00A3046B">
        <w:rPr>
          <w:lang w:val="en-US"/>
        </w:rPr>
        <w:t>interdum</w:t>
      </w:r>
      <w:proofErr w:type="spellEnd"/>
      <w:r w:rsidRPr="00A3046B">
        <w:rPr>
          <w:lang w:val="en-US"/>
        </w:rPr>
        <w:t xml:space="preserve"> </w:t>
      </w:r>
      <w:proofErr w:type="spellStart"/>
      <w:r w:rsidRPr="00A3046B">
        <w:rPr>
          <w:lang w:val="en-US"/>
        </w:rPr>
        <w:t>ornare</w:t>
      </w:r>
      <w:proofErr w:type="spellEnd"/>
      <w:r w:rsidRPr="00A3046B">
        <w:rPr>
          <w:lang w:val="en-US"/>
        </w:rPr>
        <w:t xml:space="preserve"> libero vestibulum </w:t>
      </w:r>
      <w:proofErr w:type="spellStart"/>
      <w:r w:rsidRPr="00A3046B">
        <w:rPr>
          <w:lang w:val="en-US"/>
        </w:rPr>
        <w:t>finibus</w:t>
      </w:r>
      <w:proofErr w:type="spellEnd"/>
      <w:r w:rsidRPr="00A3046B">
        <w:rPr>
          <w:lang w:val="en-US"/>
        </w:rPr>
        <w:t xml:space="preserve">. </w:t>
      </w:r>
      <w:proofErr w:type="spellStart"/>
      <w:r w:rsidRPr="00A3046B">
        <w:rPr>
          <w:lang w:val="en-US"/>
        </w:rPr>
        <w:t>Pellentesque</w:t>
      </w:r>
      <w:proofErr w:type="spellEnd"/>
      <w:r w:rsidRPr="00A3046B">
        <w:rPr>
          <w:lang w:val="en-US"/>
        </w:rPr>
        <w:t xml:space="preserve"> </w:t>
      </w:r>
      <w:proofErr w:type="spellStart"/>
      <w:r w:rsidRPr="00A3046B">
        <w:rPr>
          <w:lang w:val="en-US"/>
        </w:rPr>
        <w:t>pellentesque</w:t>
      </w:r>
      <w:proofErr w:type="spellEnd"/>
      <w:r w:rsidRPr="00A3046B">
        <w:rPr>
          <w:lang w:val="en-US"/>
        </w:rPr>
        <w:t xml:space="preserve">, dui ac </w:t>
      </w:r>
      <w:proofErr w:type="spellStart"/>
      <w:r w:rsidRPr="00A3046B">
        <w:rPr>
          <w:lang w:val="en-US"/>
        </w:rPr>
        <w:t>tincidunt</w:t>
      </w:r>
      <w:proofErr w:type="spellEnd"/>
      <w:r w:rsidRPr="00A3046B">
        <w:rPr>
          <w:lang w:val="en-US"/>
        </w:rPr>
        <w:t xml:space="preserve"> </w:t>
      </w:r>
      <w:proofErr w:type="spellStart"/>
      <w:r w:rsidRPr="00A3046B">
        <w:rPr>
          <w:lang w:val="en-US"/>
        </w:rPr>
        <w:t>facilisis</w:t>
      </w:r>
      <w:proofErr w:type="spellEnd"/>
      <w:r w:rsidRPr="00A3046B">
        <w:rPr>
          <w:lang w:val="en-US"/>
        </w:rPr>
        <w:t xml:space="preserve">, </w:t>
      </w:r>
      <w:proofErr w:type="spellStart"/>
      <w:r w:rsidRPr="00A3046B">
        <w:rPr>
          <w:lang w:val="en-US"/>
        </w:rPr>
        <w:t>turpis</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feugiat</w:t>
      </w:r>
      <w:proofErr w:type="spellEnd"/>
      <w:r w:rsidRPr="00A3046B">
        <w:rPr>
          <w:lang w:val="en-US"/>
        </w:rPr>
        <w:t xml:space="preserve"> </w:t>
      </w:r>
      <w:proofErr w:type="spellStart"/>
      <w:r w:rsidRPr="00A3046B">
        <w:rPr>
          <w:lang w:val="en-US"/>
        </w:rPr>
        <w:t>odio</w:t>
      </w:r>
      <w:proofErr w:type="spellEnd"/>
      <w:r w:rsidRPr="00A3046B">
        <w:rPr>
          <w:lang w:val="en-US"/>
        </w:rPr>
        <w:t xml:space="preserve">, vitae </w:t>
      </w:r>
      <w:proofErr w:type="spellStart"/>
      <w:r w:rsidRPr="00A3046B">
        <w:rPr>
          <w:lang w:val="en-US"/>
        </w:rPr>
        <w:t>hendrerit</w:t>
      </w:r>
      <w:proofErr w:type="spellEnd"/>
      <w:r w:rsidRPr="00A3046B">
        <w:rPr>
          <w:lang w:val="en-US"/>
        </w:rPr>
        <w:t xml:space="preserve"> </w:t>
      </w:r>
      <w:proofErr w:type="spellStart"/>
      <w:r w:rsidRPr="00A3046B">
        <w:rPr>
          <w:lang w:val="en-US"/>
        </w:rPr>
        <w:t>felis</w:t>
      </w:r>
      <w:proofErr w:type="spellEnd"/>
      <w:r w:rsidRPr="00A3046B">
        <w:rPr>
          <w:lang w:val="en-US"/>
        </w:rPr>
        <w:t xml:space="preserve"> </w:t>
      </w:r>
      <w:proofErr w:type="spellStart"/>
      <w:r w:rsidRPr="00A3046B">
        <w:rPr>
          <w:lang w:val="en-US"/>
        </w:rPr>
        <w:t>quam</w:t>
      </w:r>
      <w:proofErr w:type="spellEnd"/>
      <w:r w:rsidRPr="00A3046B">
        <w:rPr>
          <w:lang w:val="en-US"/>
        </w:rPr>
        <w:t xml:space="preserve"> at </w:t>
      </w:r>
      <w:proofErr w:type="spellStart"/>
      <w:r w:rsidRPr="00A3046B">
        <w:rPr>
          <w:lang w:val="en-US"/>
        </w:rPr>
        <w:t>mauris</w:t>
      </w:r>
      <w:proofErr w:type="spellEnd"/>
      <w:r w:rsidRPr="00A3046B">
        <w:rPr>
          <w:lang w:val="en-US"/>
        </w:rPr>
        <w:t>.</w:t>
      </w:r>
    </w:p>
    <w:p w14:paraId="7AAC5082" w14:textId="77777777" w:rsidR="006C79D3" w:rsidRDefault="00FB21D8">
      <w:pPr>
        <w:pBdr>
          <w:top w:val="nil"/>
          <w:left w:val="nil"/>
          <w:bottom w:val="nil"/>
          <w:right w:val="nil"/>
          <w:between w:val="nil"/>
        </w:pBdr>
        <w:rPr>
          <w:color w:val="33CC33"/>
        </w:rPr>
      </w:pPr>
      <w:r>
        <w:rPr>
          <w:color w:val="33CC33"/>
        </w:rPr>
        <w:t>No borrar esta línea en blanco</w:t>
      </w:r>
    </w:p>
    <w:p w14:paraId="3F997EC5" w14:textId="77777777" w:rsidR="006C79D3" w:rsidRDefault="00FB21D8">
      <w:pPr>
        <w:pBdr>
          <w:top w:val="nil"/>
          <w:left w:val="nil"/>
          <w:bottom w:val="nil"/>
          <w:right w:val="nil"/>
          <w:between w:val="nil"/>
        </w:pBdr>
        <w:jc w:val="center"/>
        <w:rPr>
          <w:b/>
          <w:color w:val="000000"/>
          <w:sz w:val="26"/>
          <w:szCs w:val="26"/>
        </w:rPr>
      </w:pPr>
      <w:r>
        <w:rPr>
          <w:b/>
          <w:color w:val="000000"/>
          <w:sz w:val="26"/>
          <w:szCs w:val="26"/>
        </w:rPr>
        <w:t>Subsección de nivel 3 si la hubiere</w:t>
      </w:r>
    </w:p>
    <w:p w14:paraId="7EA110DF" w14:textId="77777777" w:rsidR="006C79D3" w:rsidRDefault="00FB21D8">
      <w:pPr>
        <w:pBdr>
          <w:top w:val="nil"/>
          <w:left w:val="nil"/>
          <w:bottom w:val="nil"/>
          <w:right w:val="nil"/>
          <w:between w:val="nil"/>
        </w:pBdr>
        <w:rPr>
          <w:color w:val="33CC33"/>
        </w:rPr>
      </w:pPr>
      <w:r>
        <w:rPr>
          <w:color w:val="33CC33"/>
        </w:rPr>
        <w:t>No borrar esta línea en blanco</w:t>
      </w:r>
    </w:p>
    <w:p w14:paraId="04113BE4" w14:textId="77777777" w:rsidR="006C79D3" w:rsidRDefault="00FB21D8">
      <w:proofErr w:type="spellStart"/>
      <w:r>
        <w:t>Fusce</w:t>
      </w:r>
      <w:proofErr w:type="spellEnd"/>
      <w:r>
        <w:t xml:space="preserve"> at </w:t>
      </w:r>
      <w:proofErr w:type="spellStart"/>
      <w:r>
        <w:t>sodales</w:t>
      </w:r>
      <w:proofErr w:type="spellEnd"/>
      <w:r>
        <w:t xml:space="preserve"> eros. </w:t>
      </w:r>
      <w:proofErr w:type="spellStart"/>
      <w:r>
        <w:t>Fusce</w:t>
      </w:r>
      <w:proofErr w:type="spellEnd"/>
      <w:r>
        <w:t xml:space="preserve"> </w:t>
      </w:r>
      <w:proofErr w:type="spellStart"/>
      <w:r>
        <w:t>vulp</w:t>
      </w:r>
      <w:proofErr w:type="spellEnd"/>
    </w:p>
    <w:p w14:paraId="24335D7E" w14:textId="77777777" w:rsidR="006C79D3" w:rsidRDefault="00FB21D8">
      <w:pPr>
        <w:pBdr>
          <w:top w:val="nil"/>
          <w:left w:val="nil"/>
          <w:bottom w:val="nil"/>
          <w:right w:val="nil"/>
          <w:between w:val="nil"/>
        </w:pBdr>
        <w:rPr>
          <w:color w:val="33CC33"/>
        </w:rPr>
      </w:pPr>
      <w:r>
        <w:rPr>
          <w:color w:val="33CC33"/>
        </w:rPr>
        <w:t>No borrar esta línea en blanco</w:t>
      </w:r>
    </w:p>
    <w:p w14:paraId="61965F12" w14:textId="77777777" w:rsidR="006C79D3" w:rsidRDefault="00FB21D8">
      <w:pPr>
        <w:pBdr>
          <w:top w:val="nil"/>
          <w:left w:val="nil"/>
          <w:bottom w:val="nil"/>
          <w:right w:val="nil"/>
          <w:between w:val="nil"/>
        </w:pBdr>
        <w:rPr>
          <w:color w:val="33CC33"/>
        </w:rPr>
      </w:pPr>
      <w:r>
        <w:rPr>
          <w:color w:val="33CC33"/>
        </w:rPr>
        <w:t>No borrar esta línea en blanco</w:t>
      </w:r>
    </w:p>
    <w:p w14:paraId="60CA2D7F" w14:textId="77777777" w:rsidR="006C79D3" w:rsidRDefault="00FB21D8">
      <w:pPr>
        <w:pBdr>
          <w:top w:val="nil"/>
          <w:left w:val="nil"/>
          <w:bottom w:val="nil"/>
          <w:right w:val="nil"/>
          <w:between w:val="nil"/>
        </w:pBdr>
        <w:jc w:val="center"/>
        <w:rPr>
          <w:b/>
          <w:color w:val="000000"/>
          <w:sz w:val="32"/>
          <w:szCs w:val="32"/>
        </w:rPr>
      </w:pPr>
      <w:r>
        <w:rPr>
          <w:b/>
          <w:color w:val="000000"/>
          <w:sz w:val="32"/>
          <w:szCs w:val="32"/>
        </w:rPr>
        <w:t>Métodos (</w:t>
      </w:r>
      <w:proofErr w:type="spellStart"/>
      <w:r>
        <w:rPr>
          <w:b/>
          <w:color w:val="000000"/>
          <w:sz w:val="32"/>
          <w:szCs w:val="32"/>
        </w:rPr>
        <w:t>subsecc</w:t>
      </w:r>
      <w:proofErr w:type="spellEnd"/>
      <w:r>
        <w:rPr>
          <w:b/>
          <w:color w:val="000000"/>
          <w:sz w:val="32"/>
          <w:szCs w:val="32"/>
        </w:rPr>
        <w:t xml:space="preserve"> nivel 1)</w:t>
      </w:r>
    </w:p>
    <w:p w14:paraId="474059EC" w14:textId="77777777" w:rsidR="006C79D3" w:rsidRDefault="00FB21D8">
      <w:pPr>
        <w:pBdr>
          <w:top w:val="nil"/>
          <w:left w:val="nil"/>
          <w:bottom w:val="nil"/>
          <w:right w:val="nil"/>
          <w:between w:val="nil"/>
        </w:pBdr>
        <w:rPr>
          <w:color w:val="33CC33"/>
        </w:rPr>
      </w:pPr>
      <w:r>
        <w:rPr>
          <w:color w:val="33CC33"/>
        </w:rPr>
        <w:t>No borrar esta línea en blanco</w:t>
      </w:r>
    </w:p>
    <w:p w14:paraId="0AC68516" w14:textId="77777777" w:rsidR="006C79D3" w:rsidRDefault="00FB21D8">
      <w:pPr>
        <w:pBdr>
          <w:top w:val="nil"/>
          <w:left w:val="nil"/>
          <w:bottom w:val="nil"/>
          <w:right w:val="nil"/>
          <w:between w:val="nil"/>
        </w:pBdr>
        <w:rPr>
          <w:color w:val="33CC33"/>
        </w:rPr>
      </w:pPr>
      <w:r>
        <w:rPr>
          <w:color w:val="33CC33"/>
        </w:rPr>
        <w:t>No borrar esta línea en blanco</w:t>
      </w:r>
    </w:p>
    <w:p w14:paraId="7CEC4201" w14:textId="77777777" w:rsidR="006C79D3" w:rsidRPr="00A3046B" w:rsidRDefault="00FB21D8">
      <w:pPr>
        <w:jc w:val="both"/>
        <w:rPr>
          <w:lang w:val="en-US"/>
        </w:rPr>
      </w:pPr>
      <w:proofErr w:type="spellStart"/>
      <w:r>
        <w:t>Fusce</w:t>
      </w:r>
      <w:proofErr w:type="spellEnd"/>
      <w:r>
        <w:t xml:space="preserve"> at </w:t>
      </w:r>
      <w:proofErr w:type="spellStart"/>
      <w:r>
        <w:t>sodales</w:t>
      </w:r>
      <w:proofErr w:type="spellEnd"/>
      <w:r>
        <w:t xml:space="preserve"> eros. </w:t>
      </w:r>
      <w:proofErr w:type="spellStart"/>
      <w:r>
        <w:t>Fusce</w:t>
      </w:r>
      <w:proofErr w:type="spellEnd"/>
      <w:r>
        <w:t xml:space="preserve"> </w:t>
      </w:r>
      <w:proofErr w:type="spellStart"/>
      <w:r>
        <w:t>vulputate</w:t>
      </w:r>
      <w:proofErr w:type="spellEnd"/>
      <w:r>
        <w:t xml:space="preserve"> </w:t>
      </w:r>
      <w:proofErr w:type="spellStart"/>
      <w:r>
        <w:t>sagittis</w:t>
      </w:r>
      <w:proofErr w:type="spellEnd"/>
      <w:r>
        <w:t xml:space="preserve"> tortor, </w:t>
      </w:r>
      <w:proofErr w:type="spellStart"/>
      <w:r>
        <w:t>nec</w:t>
      </w:r>
      <w:proofErr w:type="spellEnd"/>
      <w:r>
        <w:t xml:space="preserve"> </w:t>
      </w:r>
      <w:proofErr w:type="spellStart"/>
      <w:r>
        <w:t>consequat</w:t>
      </w:r>
      <w:proofErr w:type="spellEnd"/>
      <w:r>
        <w:t xml:space="preserve"> </w:t>
      </w:r>
      <w:proofErr w:type="spellStart"/>
      <w:r>
        <w:t>ipsum</w:t>
      </w:r>
      <w:proofErr w:type="spellEnd"/>
      <w:r>
        <w:t xml:space="preserve">. </w:t>
      </w:r>
      <w:proofErr w:type="spellStart"/>
      <w:r>
        <w:t>Vestibulum</w:t>
      </w:r>
      <w:proofErr w:type="spellEnd"/>
      <w:r>
        <w:t xml:space="preserve"> </w:t>
      </w:r>
      <w:proofErr w:type="spellStart"/>
      <w:r>
        <w:t>ullamcorper</w:t>
      </w:r>
      <w:proofErr w:type="spellEnd"/>
      <w:r>
        <w:t xml:space="preserve"> </w:t>
      </w:r>
      <w:proofErr w:type="spellStart"/>
      <w:r>
        <w:t>purus</w:t>
      </w:r>
      <w:proofErr w:type="spellEnd"/>
      <w:r>
        <w:t xml:space="preserve"> in </w:t>
      </w:r>
      <w:proofErr w:type="spellStart"/>
      <w:r>
        <w:t>porttitor</w:t>
      </w:r>
      <w:proofErr w:type="spellEnd"/>
      <w:r>
        <w:t xml:space="preserve"> </w:t>
      </w:r>
      <w:proofErr w:type="spellStart"/>
      <w:r>
        <w:t>vestibulum</w:t>
      </w:r>
      <w:proofErr w:type="spellEnd"/>
      <w:r>
        <w:t xml:space="preserve">. </w:t>
      </w:r>
      <w:proofErr w:type="spellStart"/>
      <w:r>
        <w:t>Proin</w:t>
      </w:r>
      <w:proofErr w:type="spellEnd"/>
      <w:r>
        <w:t xml:space="preserve"> quis </w:t>
      </w:r>
      <w:proofErr w:type="spellStart"/>
      <w:r>
        <w:t>est</w:t>
      </w:r>
      <w:proofErr w:type="spellEnd"/>
      <w:r>
        <w:t xml:space="preserve"> justo. </w:t>
      </w:r>
      <w:proofErr w:type="spellStart"/>
      <w:r w:rsidRPr="00A3046B">
        <w:rPr>
          <w:lang w:val="en-US"/>
        </w:rPr>
        <w:t>Aliquam</w:t>
      </w:r>
      <w:proofErr w:type="spellEnd"/>
      <w:r w:rsidRPr="00A3046B">
        <w:rPr>
          <w:lang w:val="en-US"/>
        </w:rPr>
        <w:t xml:space="preserve"> </w:t>
      </w:r>
      <w:proofErr w:type="spellStart"/>
      <w:r w:rsidRPr="00A3046B">
        <w:rPr>
          <w:lang w:val="en-US"/>
        </w:rPr>
        <w:t>erat</w:t>
      </w:r>
      <w:proofErr w:type="spellEnd"/>
      <w:r w:rsidRPr="00A3046B">
        <w:rPr>
          <w:lang w:val="en-US"/>
        </w:rPr>
        <w:t xml:space="preserve"> </w:t>
      </w:r>
      <w:proofErr w:type="spellStart"/>
      <w:r w:rsidRPr="00A3046B">
        <w:rPr>
          <w:lang w:val="en-US"/>
        </w:rPr>
        <w:t>volutpat</w:t>
      </w:r>
      <w:proofErr w:type="spellEnd"/>
      <w:r w:rsidRPr="00A3046B">
        <w:rPr>
          <w:lang w:val="en-US"/>
        </w:rPr>
        <w:t xml:space="preserve">. Cras </w:t>
      </w:r>
      <w:proofErr w:type="spellStart"/>
      <w:r w:rsidRPr="00A3046B">
        <w:rPr>
          <w:lang w:val="en-US"/>
        </w:rPr>
        <w:t>facilisis</w:t>
      </w:r>
      <w:proofErr w:type="spellEnd"/>
      <w:r w:rsidRPr="00A3046B">
        <w:rPr>
          <w:lang w:val="en-US"/>
        </w:rPr>
        <w:t xml:space="preserve"> dictum est sit </w:t>
      </w:r>
      <w:proofErr w:type="spellStart"/>
      <w:r w:rsidRPr="00A3046B">
        <w:rPr>
          <w:lang w:val="en-US"/>
        </w:rPr>
        <w:t>amet</w:t>
      </w:r>
      <w:proofErr w:type="spellEnd"/>
      <w:r w:rsidRPr="00A3046B">
        <w:rPr>
          <w:lang w:val="en-US"/>
        </w:rPr>
        <w:t xml:space="preserve"> gravida. </w:t>
      </w:r>
      <w:proofErr w:type="spellStart"/>
      <w:r w:rsidRPr="00A3046B">
        <w:rPr>
          <w:lang w:val="en-US"/>
        </w:rPr>
        <w:t>Nulla</w:t>
      </w:r>
      <w:proofErr w:type="spellEnd"/>
      <w:r w:rsidRPr="00A3046B">
        <w:rPr>
          <w:lang w:val="en-US"/>
        </w:rPr>
        <w:t xml:space="preserve"> </w:t>
      </w:r>
      <w:proofErr w:type="spellStart"/>
      <w:r w:rsidRPr="00A3046B">
        <w:rPr>
          <w:lang w:val="en-US"/>
        </w:rPr>
        <w:t>euismod</w:t>
      </w:r>
      <w:proofErr w:type="spellEnd"/>
      <w:r w:rsidRPr="00A3046B">
        <w:rPr>
          <w:lang w:val="en-US"/>
        </w:rPr>
        <w:t xml:space="preserve"> cursus </w:t>
      </w:r>
      <w:proofErr w:type="spellStart"/>
      <w:r w:rsidRPr="00A3046B">
        <w:rPr>
          <w:lang w:val="en-US"/>
        </w:rPr>
        <w:t>turpis</w:t>
      </w:r>
      <w:proofErr w:type="spellEnd"/>
      <w:r w:rsidRPr="00A3046B">
        <w:rPr>
          <w:lang w:val="en-US"/>
        </w:rPr>
        <w:t xml:space="preserve">, </w:t>
      </w:r>
      <w:proofErr w:type="spellStart"/>
      <w:r w:rsidRPr="00A3046B">
        <w:rPr>
          <w:lang w:val="en-US"/>
        </w:rPr>
        <w:t>iaculis</w:t>
      </w:r>
      <w:proofErr w:type="spellEnd"/>
      <w:r w:rsidRPr="00A3046B">
        <w:rPr>
          <w:lang w:val="en-US"/>
        </w:rPr>
        <w:t xml:space="preserve"> </w:t>
      </w:r>
      <w:proofErr w:type="spellStart"/>
      <w:r w:rsidRPr="00A3046B">
        <w:rPr>
          <w:lang w:val="en-US"/>
        </w:rPr>
        <w:t>ullamcorper</w:t>
      </w:r>
      <w:proofErr w:type="spellEnd"/>
      <w:r w:rsidRPr="00A3046B">
        <w:rPr>
          <w:lang w:val="en-US"/>
        </w:rPr>
        <w:t xml:space="preserve"> </w:t>
      </w:r>
      <w:proofErr w:type="spellStart"/>
      <w:r w:rsidRPr="00A3046B">
        <w:rPr>
          <w:lang w:val="en-US"/>
        </w:rPr>
        <w:t>lacus</w:t>
      </w:r>
      <w:proofErr w:type="spellEnd"/>
      <w:r w:rsidRPr="00A3046B">
        <w:rPr>
          <w:lang w:val="en-US"/>
        </w:rPr>
        <w:t xml:space="preserve"> </w:t>
      </w:r>
      <w:proofErr w:type="spellStart"/>
      <w:r w:rsidRPr="00A3046B">
        <w:rPr>
          <w:lang w:val="en-US"/>
        </w:rPr>
        <w:t>hendrerit</w:t>
      </w:r>
      <w:proofErr w:type="spellEnd"/>
      <w:r w:rsidRPr="00A3046B">
        <w:rPr>
          <w:lang w:val="en-US"/>
        </w:rPr>
        <w:t xml:space="preserve"> </w:t>
      </w:r>
      <w:proofErr w:type="spellStart"/>
      <w:r w:rsidRPr="00A3046B">
        <w:rPr>
          <w:lang w:val="en-US"/>
        </w:rPr>
        <w:t>ut.</w:t>
      </w:r>
      <w:proofErr w:type="spellEnd"/>
      <w:r w:rsidRPr="00A3046B">
        <w:rPr>
          <w:lang w:val="en-US"/>
        </w:rPr>
        <w:t xml:space="preserve"> Proin ac </w:t>
      </w:r>
      <w:proofErr w:type="spellStart"/>
      <w:r w:rsidRPr="00A3046B">
        <w:rPr>
          <w:lang w:val="en-US"/>
        </w:rPr>
        <w:t>hendrerit</w:t>
      </w:r>
      <w:proofErr w:type="spellEnd"/>
      <w:r w:rsidRPr="00A3046B">
        <w:rPr>
          <w:lang w:val="en-US"/>
        </w:rPr>
        <w:t xml:space="preserve"> sem. </w:t>
      </w:r>
      <w:r>
        <w:t xml:space="preserve">En la </w:t>
      </w:r>
      <w:r>
        <w:rPr>
          <w:b/>
        </w:rPr>
        <w:t>Tabla 1</w:t>
      </w:r>
      <w:r>
        <w:t xml:space="preserve">, </w:t>
      </w:r>
      <w:proofErr w:type="spellStart"/>
      <w:r>
        <w:t>enean</w:t>
      </w:r>
      <w:proofErr w:type="spellEnd"/>
      <w:r>
        <w:t xml:space="preserve"> sed </w:t>
      </w:r>
      <w:proofErr w:type="spellStart"/>
      <w:r>
        <w:t>felis</w:t>
      </w:r>
      <w:proofErr w:type="spellEnd"/>
      <w:r>
        <w:t xml:space="preserve"> non </w:t>
      </w:r>
      <w:proofErr w:type="spellStart"/>
      <w:r>
        <w:t>nulla</w:t>
      </w:r>
      <w:proofErr w:type="spellEnd"/>
      <w:r>
        <w:t xml:space="preserve"> </w:t>
      </w:r>
      <w:proofErr w:type="spellStart"/>
      <w:r>
        <w:t>consectetur</w:t>
      </w:r>
      <w:proofErr w:type="spellEnd"/>
      <w:r>
        <w:t xml:space="preserve"> ultrices </w:t>
      </w:r>
      <w:proofErr w:type="spellStart"/>
      <w:r>
        <w:t>sit</w:t>
      </w:r>
      <w:proofErr w:type="spellEnd"/>
      <w:r>
        <w:t xml:space="preserve"> </w:t>
      </w:r>
      <w:proofErr w:type="spellStart"/>
      <w:r>
        <w:t>amet</w:t>
      </w:r>
      <w:proofErr w:type="spellEnd"/>
      <w:r>
        <w:t xml:space="preserve"> </w:t>
      </w:r>
      <w:proofErr w:type="spellStart"/>
      <w:r>
        <w:t>nec</w:t>
      </w:r>
      <w:proofErr w:type="spellEnd"/>
      <w:r>
        <w:t xml:space="preserve"> odio. </w:t>
      </w:r>
      <w:r w:rsidRPr="00A3046B">
        <w:rPr>
          <w:lang w:val="en-US"/>
        </w:rPr>
        <w:t xml:space="preserve">Aenean at </w:t>
      </w:r>
      <w:proofErr w:type="spellStart"/>
      <w:r w:rsidRPr="00A3046B">
        <w:rPr>
          <w:lang w:val="en-US"/>
        </w:rPr>
        <w:t>lobortis</w:t>
      </w:r>
      <w:proofErr w:type="spellEnd"/>
      <w:r w:rsidRPr="00A3046B">
        <w:rPr>
          <w:lang w:val="en-US"/>
        </w:rPr>
        <w:t xml:space="preserve"> ligula. </w:t>
      </w:r>
      <w:proofErr w:type="spellStart"/>
      <w:r w:rsidRPr="00A3046B">
        <w:rPr>
          <w:lang w:val="en-US"/>
        </w:rPr>
        <w:t>Vivamus</w:t>
      </w:r>
      <w:proofErr w:type="spellEnd"/>
      <w:r w:rsidRPr="00A3046B">
        <w:rPr>
          <w:lang w:val="en-US"/>
        </w:rPr>
        <w:t xml:space="preserve"> at </w:t>
      </w:r>
      <w:proofErr w:type="spellStart"/>
      <w:r w:rsidRPr="00A3046B">
        <w:rPr>
          <w:lang w:val="en-US"/>
        </w:rPr>
        <w:t>erat</w:t>
      </w:r>
      <w:proofErr w:type="spellEnd"/>
      <w:r w:rsidRPr="00A3046B">
        <w:rPr>
          <w:lang w:val="en-US"/>
        </w:rPr>
        <w:t xml:space="preserve"> </w:t>
      </w:r>
      <w:proofErr w:type="spellStart"/>
      <w:r w:rsidRPr="00A3046B">
        <w:rPr>
          <w:lang w:val="en-US"/>
        </w:rPr>
        <w:t>tincidunt</w:t>
      </w:r>
      <w:proofErr w:type="spellEnd"/>
      <w:r w:rsidRPr="00A3046B">
        <w:rPr>
          <w:lang w:val="en-US"/>
        </w:rPr>
        <w:t xml:space="preserve"> </w:t>
      </w:r>
      <w:proofErr w:type="spellStart"/>
      <w:r w:rsidRPr="00A3046B">
        <w:rPr>
          <w:lang w:val="en-US"/>
        </w:rPr>
        <w:t>lectus</w:t>
      </w:r>
      <w:proofErr w:type="spellEnd"/>
      <w:r w:rsidRPr="00A3046B">
        <w:rPr>
          <w:lang w:val="en-US"/>
        </w:rPr>
        <w:t xml:space="preserve"> dictum </w:t>
      </w:r>
      <w:proofErr w:type="spellStart"/>
      <w:r w:rsidRPr="00A3046B">
        <w:rPr>
          <w:lang w:val="en-US"/>
        </w:rPr>
        <w:t>accumsan</w:t>
      </w:r>
      <w:proofErr w:type="spellEnd"/>
      <w:r w:rsidRPr="00A3046B">
        <w:rPr>
          <w:lang w:val="en-US"/>
        </w:rPr>
        <w:t xml:space="preserve">. Proin vitae </w:t>
      </w:r>
      <w:proofErr w:type="spellStart"/>
      <w:r w:rsidRPr="00A3046B">
        <w:rPr>
          <w:lang w:val="en-US"/>
        </w:rPr>
        <w:t>porttitor</w:t>
      </w:r>
      <w:proofErr w:type="spellEnd"/>
      <w:r w:rsidRPr="00A3046B">
        <w:rPr>
          <w:lang w:val="en-US"/>
        </w:rPr>
        <w:t xml:space="preserve"> </w:t>
      </w:r>
      <w:proofErr w:type="spellStart"/>
      <w:r w:rsidRPr="00A3046B">
        <w:rPr>
          <w:lang w:val="en-US"/>
        </w:rPr>
        <w:t>tortor</w:t>
      </w:r>
      <w:proofErr w:type="spellEnd"/>
      <w:r w:rsidRPr="00A3046B">
        <w:rPr>
          <w:lang w:val="en-US"/>
        </w:rPr>
        <w:t xml:space="preserve">. Cras </w:t>
      </w:r>
      <w:proofErr w:type="spellStart"/>
      <w:r w:rsidRPr="00A3046B">
        <w:rPr>
          <w:lang w:val="en-US"/>
        </w:rPr>
        <w:t>interdum</w:t>
      </w:r>
      <w:proofErr w:type="spellEnd"/>
      <w:r w:rsidRPr="00A3046B">
        <w:rPr>
          <w:lang w:val="en-US"/>
        </w:rPr>
        <w:t xml:space="preserve">, </w:t>
      </w:r>
      <w:proofErr w:type="spellStart"/>
      <w:r w:rsidRPr="00A3046B">
        <w:rPr>
          <w:lang w:val="en-US"/>
        </w:rPr>
        <w:t>arcu</w:t>
      </w:r>
      <w:proofErr w:type="spellEnd"/>
      <w:r w:rsidRPr="00A3046B">
        <w:rPr>
          <w:lang w:val="en-US"/>
        </w:rPr>
        <w:t xml:space="preserve"> nec </w:t>
      </w:r>
      <w:proofErr w:type="spellStart"/>
      <w:r w:rsidRPr="00A3046B">
        <w:rPr>
          <w:lang w:val="en-US"/>
        </w:rPr>
        <w:t>sagittis</w:t>
      </w:r>
      <w:proofErr w:type="spellEnd"/>
      <w:r w:rsidRPr="00A3046B">
        <w:rPr>
          <w:lang w:val="en-US"/>
        </w:rPr>
        <w:t xml:space="preserve"> </w:t>
      </w:r>
      <w:proofErr w:type="spellStart"/>
      <w:r w:rsidRPr="00A3046B">
        <w:rPr>
          <w:lang w:val="en-US"/>
        </w:rPr>
        <w:t>mattis</w:t>
      </w:r>
      <w:proofErr w:type="spellEnd"/>
      <w:r w:rsidRPr="00A3046B">
        <w:rPr>
          <w:lang w:val="en-US"/>
        </w:rPr>
        <w:t xml:space="preserve">, dui </w:t>
      </w:r>
      <w:proofErr w:type="spellStart"/>
      <w:r w:rsidRPr="00A3046B">
        <w:rPr>
          <w:lang w:val="en-US"/>
        </w:rPr>
        <w:t>velit</w:t>
      </w:r>
      <w:proofErr w:type="spellEnd"/>
      <w:r w:rsidRPr="00A3046B">
        <w:rPr>
          <w:lang w:val="en-US"/>
        </w:rPr>
        <w:t xml:space="preserve"> </w:t>
      </w:r>
      <w:proofErr w:type="spellStart"/>
      <w:r w:rsidRPr="00A3046B">
        <w:rPr>
          <w:lang w:val="en-US"/>
        </w:rPr>
        <w:t>pretium</w:t>
      </w:r>
      <w:proofErr w:type="spellEnd"/>
      <w:r w:rsidRPr="00A3046B">
        <w:rPr>
          <w:lang w:val="en-US"/>
        </w:rPr>
        <w:t xml:space="preserve"> </w:t>
      </w:r>
      <w:proofErr w:type="spellStart"/>
      <w:r w:rsidRPr="00A3046B">
        <w:rPr>
          <w:lang w:val="en-US"/>
        </w:rPr>
        <w:t>risus</w:t>
      </w:r>
      <w:proofErr w:type="spellEnd"/>
      <w:r w:rsidRPr="00A3046B">
        <w:rPr>
          <w:lang w:val="en-US"/>
        </w:rPr>
        <w:t xml:space="preserve">, at </w:t>
      </w:r>
      <w:proofErr w:type="spellStart"/>
      <w:r w:rsidRPr="00A3046B">
        <w:rPr>
          <w:lang w:val="en-US"/>
        </w:rPr>
        <w:t>vehicula</w:t>
      </w:r>
      <w:proofErr w:type="spellEnd"/>
      <w:r w:rsidRPr="00A3046B">
        <w:rPr>
          <w:lang w:val="en-US"/>
        </w:rPr>
        <w:t xml:space="preserve"> </w:t>
      </w:r>
      <w:proofErr w:type="spellStart"/>
      <w:r w:rsidRPr="00A3046B">
        <w:rPr>
          <w:lang w:val="en-US"/>
        </w:rPr>
        <w:t>sem</w:t>
      </w:r>
      <w:proofErr w:type="spellEnd"/>
      <w:r w:rsidRPr="00A3046B">
        <w:rPr>
          <w:lang w:val="en-US"/>
        </w:rPr>
        <w:t xml:space="preserve"> </w:t>
      </w:r>
      <w:proofErr w:type="spellStart"/>
      <w:r w:rsidRPr="00A3046B">
        <w:rPr>
          <w:lang w:val="en-US"/>
        </w:rPr>
        <w:t>turpis</w:t>
      </w:r>
      <w:proofErr w:type="spellEnd"/>
      <w:r w:rsidRPr="00A3046B">
        <w:rPr>
          <w:lang w:val="en-US"/>
        </w:rPr>
        <w:t xml:space="preserve"> et </w:t>
      </w:r>
      <w:proofErr w:type="spellStart"/>
      <w:r w:rsidRPr="00A3046B">
        <w:rPr>
          <w:lang w:val="en-US"/>
        </w:rPr>
        <w:t>enim</w:t>
      </w:r>
      <w:proofErr w:type="spellEnd"/>
      <w:r w:rsidRPr="00A3046B">
        <w:rPr>
          <w:lang w:val="en-US"/>
        </w:rPr>
        <w:t xml:space="preserve">. </w:t>
      </w:r>
      <w:proofErr w:type="spellStart"/>
      <w:r w:rsidRPr="00A3046B">
        <w:rPr>
          <w:lang w:val="en-US"/>
        </w:rPr>
        <w:t>Vivamus</w:t>
      </w:r>
      <w:proofErr w:type="spellEnd"/>
      <w:r w:rsidRPr="00A3046B">
        <w:rPr>
          <w:lang w:val="en-US"/>
        </w:rPr>
        <w:t xml:space="preserve"> at </w:t>
      </w:r>
      <w:proofErr w:type="spellStart"/>
      <w:r w:rsidRPr="00A3046B">
        <w:rPr>
          <w:lang w:val="en-US"/>
        </w:rPr>
        <w:t>erat</w:t>
      </w:r>
      <w:proofErr w:type="spellEnd"/>
      <w:r w:rsidRPr="00A3046B">
        <w:rPr>
          <w:lang w:val="en-US"/>
        </w:rPr>
        <w:t xml:space="preserve"> </w:t>
      </w:r>
      <w:proofErr w:type="spellStart"/>
      <w:r w:rsidRPr="00A3046B">
        <w:rPr>
          <w:lang w:val="en-US"/>
        </w:rPr>
        <w:t>tincidunt</w:t>
      </w:r>
      <w:proofErr w:type="spellEnd"/>
      <w:r w:rsidRPr="00A3046B">
        <w:rPr>
          <w:lang w:val="en-US"/>
        </w:rPr>
        <w:t xml:space="preserve"> </w:t>
      </w:r>
      <w:proofErr w:type="spellStart"/>
      <w:r w:rsidRPr="00A3046B">
        <w:rPr>
          <w:lang w:val="en-US"/>
        </w:rPr>
        <w:t>lectus</w:t>
      </w:r>
      <w:proofErr w:type="spellEnd"/>
      <w:r w:rsidRPr="00A3046B">
        <w:rPr>
          <w:lang w:val="en-US"/>
        </w:rPr>
        <w:t xml:space="preserve"> dictum </w:t>
      </w:r>
      <w:proofErr w:type="spellStart"/>
      <w:r w:rsidRPr="00A3046B">
        <w:rPr>
          <w:lang w:val="en-US"/>
        </w:rPr>
        <w:t>accumsan</w:t>
      </w:r>
      <w:proofErr w:type="spellEnd"/>
      <w:r w:rsidRPr="00A3046B">
        <w:rPr>
          <w:lang w:val="en-US"/>
        </w:rPr>
        <w:t xml:space="preserve">. Proin vitae </w:t>
      </w:r>
      <w:proofErr w:type="spellStart"/>
      <w:r w:rsidRPr="00A3046B">
        <w:rPr>
          <w:lang w:val="en-US"/>
        </w:rPr>
        <w:t>porttitor</w:t>
      </w:r>
      <w:proofErr w:type="spellEnd"/>
      <w:r w:rsidRPr="00A3046B">
        <w:rPr>
          <w:lang w:val="en-US"/>
        </w:rPr>
        <w:t xml:space="preserve"> </w:t>
      </w:r>
      <w:proofErr w:type="spellStart"/>
      <w:r w:rsidRPr="00A3046B">
        <w:rPr>
          <w:lang w:val="en-US"/>
        </w:rPr>
        <w:t>tortor</w:t>
      </w:r>
      <w:proofErr w:type="spellEnd"/>
      <w:r w:rsidRPr="00A3046B">
        <w:rPr>
          <w:lang w:val="en-US"/>
        </w:rPr>
        <w:t xml:space="preserve">. Cras </w:t>
      </w:r>
      <w:proofErr w:type="spellStart"/>
      <w:r w:rsidRPr="00A3046B">
        <w:rPr>
          <w:lang w:val="en-US"/>
        </w:rPr>
        <w:t>interdum</w:t>
      </w:r>
      <w:proofErr w:type="spellEnd"/>
      <w:r w:rsidRPr="00A3046B">
        <w:rPr>
          <w:lang w:val="en-US"/>
        </w:rPr>
        <w:t xml:space="preserve">, </w:t>
      </w:r>
      <w:proofErr w:type="spellStart"/>
      <w:r w:rsidRPr="00A3046B">
        <w:rPr>
          <w:lang w:val="en-US"/>
        </w:rPr>
        <w:t>arcu</w:t>
      </w:r>
      <w:proofErr w:type="spellEnd"/>
      <w:r w:rsidRPr="00A3046B">
        <w:rPr>
          <w:lang w:val="en-US"/>
        </w:rPr>
        <w:t xml:space="preserve"> nec </w:t>
      </w:r>
      <w:proofErr w:type="spellStart"/>
      <w:r w:rsidRPr="00A3046B">
        <w:rPr>
          <w:lang w:val="en-US"/>
        </w:rPr>
        <w:t>sagittis</w:t>
      </w:r>
      <w:proofErr w:type="spellEnd"/>
      <w:r w:rsidRPr="00A3046B">
        <w:rPr>
          <w:lang w:val="en-US"/>
        </w:rPr>
        <w:t xml:space="preserve"> </w:t>
      </w:r>
      <w:proofErr w:type="spellStart"/>
      <w:r w:rsidRPr="00A3046B">
        <w:rPr>
          <w:lang w:val="en-US"/>
        </w:rPr>
        <w:t>mattis</w:t>
      </w:r>
      <w:proofErr w:type="spellEnd"/>
      <w:r w:rsidRPr="00A3046B">
        <w:rPr>
          <w:lang w:val="en-US"/>
        </w:rPr>
        <w:t xml:space="preserve">, dui </w:t>
      </w:r>
      <w:proofErr w:type="spellStart"/>
      <w:r w:rsidRPr="00A3046B">
        <w:rPr>
          <w:lang w:val="en-US"/>
        </w:rPr>
        <w:t>velit</w:t>
      </w:r>
      <w:proofErr w:type="spellEnd"/>
      <w:r w:rsidRPr="00A3046B">
        <w:rPr>
          <w:lang w:val="en-US"/>
        </w:rPr>
        <w:t xml:space="preserve"> </w:t>
      </w:r>
      <w:proofErr w:type="spellStart"/>
      <w:r w:rsidRPr="00A3046B">
        <w:rPr>
          <w:lang w:val="en-US"/>
        </w:rPr>
        <w:t>pretium</w:t>
      </w:r>
      <w:proofErr w:type="spellEnd"/>
      <w:r w:rsidRPr="00A3046B">
        <w:rPr>
          <w:lang w:val="en-US"/>
        </w:rPr>
        <w:t xml:space="preserve"> </w:t>
      </w:r>
      <w:proofErr w:type="spellStart"/>
      <w:r w:rsidRPr="00A3046B">
        <w:rPr>
          <w:lang w:val="en-US"/>
        </w:rPr>
        <w:t>risus</w:t>
      </w:r>
      <w:proofErr w:type="spellEnd"/>
      <w:r w:rsidRPr="00A3046B">
        <w:rPr>
          <w:lang w:val="en-US"/>
        </w:rPr>
        <w:t xml:space="preserve">, at </w:t>
      </w:r>
      <w:proofErr w:type="spellStart"/>
      <w:r w:rsidRPr="00A3046B">
        <w:rPr>
          <w:lang w:val="en-US"/>
        </w:rPr>
        <w:t>vehicula</w:t>
      </w:r>
      <w:proofErr w:type="spellEnd"/>
      <w:r w:rsidRPr="00A3046B">
        <w:rPr>
          <w:lang w:val="en-US"/>
        </w:rPr>
        <w:t xml:space="preserve"> </w:t>
      </w:r>
      <w:proofErr w:type="spellStart"/>
      <w:r w:rsidRPr="00A3046B">
        <w:rPr>
          <w:lang w:val="en-US"/>
        </w:rPr>
        <w:t>sem</w:t>
      </w:r>
      <w:proofErr w:type="spellEnd"/>
      <w:r w:rsidRPr="00A3046B">
        <w:rPr>
          <w:lang w:val="en-US"/>
        </w:rPr>
        <w:t xml:space="preserve"> </w:t>
      </w:r>
      <w:proofErr w:type="spellStart"/>
      <w:r w:rsidRPr="00A3046B">
        <w:rPr>
          <w:lang w:val="en-US"/>
        </w:rPr>
        <w:t>turpis</w:t>
      </w:r>
      <w:proofErr w:type="spellEnd"/>
      <w:r w:rsidRPr="00A3046B">
        <w:rPr>
          <w:lang w:val="en-US"/>
        </w:rPr>
        <w:t xml:space="preserve"> et </w:t>
      </w:r>
      <w:proofErr w:type="spellStart"/>
      <w:r w:rsidRPr="00A3046B">
        <w:rPr>
          <w:lang w:val="en-US"/>
        </w:rPr>
        <w:t>enim</w:t>
      </w:r>
      <w:proofErr w:type="spellEnd"/>
      <w:r w:rsidRPr="00A3046B">
        <w:rPr>
          <w:lang w:val="en-US"/>
        </w:rPr>
        <w:t>.</w:t>
      </w:r>
    </w:p>
    <w:p w14:paraId="0EAD163B" w14:textId="77777777" w:rsidR="006C79D3" w:rsidRDefault="00FB21D8">
      <w:pPr>
        <w:pBdr>
          <w:top w:val="nil"/>
          <w:left w:val="nil"/>
          <w:bottom w:val="nil"/>
          <w:right w:val="nil"/>
          <w:between w:val="nil"/>
        </w:pBdr>
        <w:rPr>
          <w:rFonts w:ascii="Roboto" w:eastAsia="Roboto" w:hAnsi="Roboto" w:cs="Roboto"/>
          <w:b/>
          <w:color w:val="3E3F3A"/>
          <w:sz w:val="21"/>
          <w:szCs w:val="21"/>
          <w:highlight w:val="white"/>
        </w:rPr>
      </w:pPr>
      <w:r>
        <w:rPr>
          <w:b/>
          <w:color w:val="FF0000"/>
        </w:rPr>
        <w:t xml:space="preserve">Las tablas deberán ser lo más sencillas posible. Combinar celdas solo cuando sea estrictamente necesario y no dejar filas o columnas vacías. </w:t>
      </w:r>
      <w:r>
        <w:rPr>
          <w:b/>
          <w:color w:val="FF0000"/>
          <w:highlight w:val="yellow"/>
        </w:rPr>
        <w:t xml:space="preserve">Si </w:t>
      </w:r>
      <w:r>
        <w:rPr>
          <w:b/>
          <w:color w:val="FF0000"/>
          <w:highlight w:val="yellow"/>
        </w:rPr>
        <w:lastRenderedPageBreak/>
        <w:t xml:space="preserve">la tabla es muy compleja mejor adjuntarla como una imagen JPG o PNG de buena calidad. </w:t>
      </w:r>
    </w:p>
    <w:p w14:paraId="213A7E46" w14:textId="77777777" w:rsidR="006C79D3" w:rsidRDefault="00FB21D8">
      <w:pPr>
        <w:pBdr>
          <w:top w:val="nil"/>
          <w:left w:val="nil"/>
          <w:bottom w:val="nil"/>
          <w:right w:val="nil"/>
          <w:between w:val="nil"/>
        </w:pBdr>
        <w:rPr>
          <w:color w:val="33CC33"/>
        </w:rPr>
      </w:pPr>
      <w:r>
        <w:rPr>
          <w:color w:val="33CC33"/>
        </w:rPr>
        <w:t>No borrar esta línea en blanco</w:t>
      </w:r>
    </w:p>
    <w:p w14:paraId="5C0AF6AE" w14:textId="77777777" w:rsidR="006C79D3" w:rsidRDefault="00FB21D8">
      <w:pPr>
        <w:pBdr>
          <w:top w:val="nil"/>
          <w:left w:val="nil"/>
          <w:bottom w:val="nil"/>
          <w:right w:val="nil"/>
          <w:between w:val="nil"/>
        </w:pBdr>
        <w:jc w:val="center"/>
        <w:rPr>
          <w:color w:val="000000"/>
        </w:rPr>
      </w:pPr>
      <w:r>
        <w:rPr>
          <w:b/>
          <w:color w:val="000000"/>
        </w:rPr>
        <w:t xml:space="preserve">Tabla 1. </w:t>
      </w:r>
      <w:r>
        <w:rPr>
          <w:color w:val="000000"/>
        </w:rPr>
        <w:t>Este es el título de la tabla, va siempre antes de la tabla.</w:t>
      </w:r>
    </w:p>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2831"/>
        <w:gridCol w:w="2832"/>
      </w:tblGrid>
      <w:tr w:rsidR="006C79D3" w14:paraId="2BBCB400" w14:textId="77777777">
        <w:tc>
          <w:tcPr>
            <w:tcW w:w="2831" w:type="dxa"/>
          </w:tcPr>
          <w:p w14:paraId="2BA65458" w14:textId="77777777" w:rsidR="006C79D3" w:rsidRDefault="00FB21D8">
            <w:pPr>
              <w:pBdr>
                <w:top w:val="nil"/>
                <w:left w:val="nil"/>
                <w:bottom w:val="nil"/>
                <w:right w:val="nil"/>
                <w:between w:val="nil"/>
              </w:pBdr>
              <w:rPr>
                <w:b/>
                <w:color w:val="000000"/>
              </w:rPr>
            </w:pPr>
            <w:r>
              <w:rPr>
                <w:b/>
                <w:color w:val="000000"/>
              </w:rPr>
              <w:t>Encabezado 1 (fuente negrita)</w:t>
            </w:r>
          </w:p>
        </w:tc>
        <w:tc>
          <w:tcPr>
            <w:tcW w:w="2831" w:type="dxa"/>
          </w:tcPr>
          <w:p w14:paraId="26FE735C" w14:textId="77777777" w:rsidR="006C79D3" w:rsidRDefault="00FB21D8">
            <w:pPr>
              <w:pBdr>
                <w:top w:val="nil"/>
                <w:left w:val="nil"/>
                <w:bottom w:val="nil"/>
                <w:right w:val="nil"/>
                <w:between w:val="nil"/>
              </w:pBdr>
              <w:rPr>
                <w:b/>
                <w:color w:val="000000"/>
              </w:rPr>
            </w:pPr>
            <w:r>
              <w:rPr>
                <w:b/>
                <w:color w:val="000000"/>
              </w:rPr>
              <w:t>Encabezado 2 (a)</w:t>
            </w:r>
          </w:p>
        </w:tc>
        <w:tc>
          <w:tcPr>
            <w:tcW w:w="2832" w:type="dxa"/>
          </w:tcPr>
          <w:p w14:paraId="0A9C5D87" w14:textId="77777777" w:rsidR="006C79D3" w:rsidRDefault="00FB21D8">
            <w:pPr>
              <w:pBdr>
                <w:top w:val="nil"/>
                <w:left w:val="nil"/>
                <w:bottom w:val="nil"/>
                <w:right w:val="nil"/>
                <w:between w:val="nil"/>
              </w:pBdr>
              <w:rPr>
                <w:b/>
                <w:color w:val="000000"/>
              </w:rPr>
            </w:pPr>
            <w:r>
              <w:rPr>
                <w:b/>
                <w:color w:val="000000"/>
              </w:rPr>
              <w:t>Encabezado 3</w:t>
            </w:r>
          </w:p>
        </w:tc>
      </w:tr>
      <w:tr w:rsidR="006C79D3" w14:paraId="36D52667" w14:textId="77777777">
        <w:tc>
          <w:tcPr>
            <w:tcW w:w="2831" w:type="dxa"/>
          </w:tcPr>
          <w:p w14:paraId="01522112" w14:textId="77777777" w:rsidR="006C79D3" w:rsidRDefault="00FB21D8">
            <w:pPr>
              <w:pBdr>
                <w:top w:val="nil"/>
                <w:left w:val="nil"/>
                <w:bottom w:val="nil"/>
                <w:right w:val="nil"/>
                <w:between w:val="nil"/>
              </w:pBdr>
              <w:rPr>
                <w:color w:val="000000"/>
              </w:rPr>
            </w:pPr>
            <w:r>
              <w:rPr>
                <w:color w:val="000000"/>
              </w:rPr>
              <w:t>Dato 1 (fuente normal)</w:t>
            </w:r>
          </w:p>
        </w:tc>
        <w:tc>
          <w:tcPr>
            <w:tcW w:w="2831" w:type="dxa"/>
          </w:tcPr>
          <w:p w14:paraId="46CB6470" w14:textId="77777777" w:rsidR="006C79D3" w:rsidRDefault="00FB21D8">
            <w:pPr>
              <w:pBdr>
                <w:top w:val="nil"/>
                <w:left w:val="nil"/>
                <w:bottom w:val="nil"/>
                <w:right w:val="nil"/>
                <w:between w:val="nil"/>
              </w:pBdr>
              <w:rPr>
                <w:color w:val="000000"/>
              </w:rPr>
            </w:pPr>
            <w:r>
              <w:rPr>
                <w:color w:val="000000"/>
              </w:rPr>
              <w:t>Dato 3</w:t>
            </w:r>
          </w:p>
        </w:tc>
        <w:tc>
          <w:tcPr>
            <w:tcW w:w="2832" w:type="dxa"/>
          </w:tcPr>
          <w:p w14:paraId="03D8FFAC" w14:textId="77777777" w:rsidR="006C79D3" w:rsidRDefault="00FB21D8">
            <w:pPr>
              <w:pBdr>
                <w:top w:val="nil"/>
                <w:left w:val="nil"/>
                <w:bottom w:val="nil"/>
                <w:right w:val="nil"/>
                <w:between w:val="nil"/>
              </w:pBdr>
              <w:rPr>
                <w:color w:val="000000"/>
              </w:rPr>
            </w:pPr>
            <w:r>
              <w:rPr>
                <w:color w:val="000000"/>
              </w:rPr>
              <w:t>Dato 5</w:t>
            </w:r>
          </w:p>
        </w:tc>
      </w:tr>
      <w:tr w:rsidR="006C79D3" w14:paraId="0FE1EE08" w14:textId="77777777">
        <w:tc>
          <w:tcPr>
            <w:tcW w:w="2831" w:type="dxa"/>
          </w:tcPr>
          <w:p w14:paraId="2A2F0ABF" w14:textId="77777777" w:rsidR="006C79D3" w:rsidRDefault="00FB21D8">
            <w:pPr>
              <w:pBdr>
                <w:top w:val="nil"/>
                <w:left w:val="nil"/>
                <w:bottom w:val="nil"/>
                <w:right w:val="nil"/>
                <w:between w:val="nil"/>
              </w:pBdr>
              <w:rPr>
                <w:color w:val="000000"/>
              </w:rPr>
            </w:pPr>
            <w:r>
              <w:rPr>
                <w:color w:val="000000"/>
              </w:rPr>
              <w:t>Dato 2</w:t>
            </w:r>
          </w:p>
        </w:tc>
        <w:tc>
          <w:tcPr>
            <w:tcW w:w="2831" w:type="dxa"/>
          </w:tcPr>
          <w:p w14:paraId="69BC063E" w14:textId="77777777" w:rsidR="006C79D3" w:rsidRDefault="00FB21D8">
            <w:pPr>
              <w:pBdr>
                <w:top w:val="nil"/>
                <w:left w:val="nil"/>
                <w:bottom w:val="nil"/>
                <w:right w:val="nil"/>
                <w:between w:val="nil"/>
              </w:pBdr>
              <w:rPr>
                <w:color w:val="000000"/>
              </w:rPr>
            </w:pPr>
            <w:r>
              <w:rPr>
                <w:color w:val="000000"/>
              </w:rPr>
              <w:t>Dato 4</w:t>
            </w:r>
          </w:p>
        </w:tc>
        <w:tc>
          <w:tcPr>
            <w:tcW w:w="2832" w:type="dxa"/>
          </w:tcPr>
          <w:p w14:paraId="6D4875F3" w14:textId="77777777" w:rsidR="006C79D3" w:rsidRDefault="00FB21D8">
            <w:pPr>
              <w:pBdr>
                <w:top w:val="nil"/>
                <w:left w:val="nil"/>
                <w:bottom w:val="nil"/>
                <w:right w:val="nil"/>
                <w:between w:val="nil"/>
              </w:pBdr>
              <w:rPr>
                <w:color w:val="000000"/>
              </w:rPr>
            </w:pPr>
            <w:r>
              <w:rPr>
                <w:color w:val="000000"/>
              </w:rPr>
              <w:t>Dato 6</w:t>
            </w:r>
          </w:p>
        </w:tc>
      </w:tr>
    </w:tbl>
    <w:p w14:paraId="69755B08" w14:textId="77777777" w:rsidR="006C79D3" w:rsidRDefault="00FB21D8">
      <w:pPr>
        <w:pBdr>
          <w:top w:val="nil"/>
          <w:left w:val="nil"/>
          <w:bottom w:val="nil"/>
          <w:right w:val="nil"/>
          <w:between w:val="nil"/>
        </w:pBdr>
        <w:jc w:val="center"/>
        <w:rPr>
          <w:color w:val="000000"/>
        </w:rPr>
      </w:pPr>
      <w:r>
        <w:rPr>
          <w:color w:val="000000"/>
        </w:rPr>
        <w:t xml:space="preserve">a. Esto es una nota aclaratoria para la tabla </w:t>
      </w:r>
      <w:r>
        <w:rPr>
          <w:color w:val="000000"/>
          <w:highlight w:val="yellow"/>
        </w:rPr>
        <w:t>(fuente normal, 1</w:t>
      </w:r>
      <w:r>
        <w:rPr>
          <w:highlight w:val="yellow"/>
        </w:rPr>
        <w:t>0</w:t>
      </w:r>
      <w:r>
        <w:rPr>
          <w:color w:val="000000"/>
          <w:highlight w:val="yellow"/>
        </w:rPr>
        <w:t>pt, centrada</w:t>
      </w:r>
      <w:r>
        <w:rPr>
          <w:color w:val="000000"/>
        </w:rPr>
        <w:t>).</w:t>
      </w:r>
    </w:p>
    <w:p w14:paraId="56322F9A" w14:textId="77777777" w:rsidR="006C79D3" w:rsidRDefault="00FB21D8">
      <w:pPr>
        <w:jc w:val="center"/>
      </w:pPr>
      <w:r>
        <w:rPr>
          <w:highlight w:val="yellow"/>
        </w:rPr>
        <w:t>Fuente: Indicar fuente si es necesario</w:t>
      </w:r>
    </w:p>
    <w:p w14:paraId="5E58FDC9" w14:textId="77777777" w:rsidR="006C79D3" w:rsidRDefault="00FB21D8">
      <w:pPr>
        <w:pBdr>
          <w:top w:val="nil"/>
          <w:left w:val="nil"/>
          <w:bottom w:val="nil"/>
          <w:right w:val="nil"/>
          <w:between w:val="nil"/>
        </w:pBdr>
        <w:rPr>
          <w:color w:val="33CC33"/>
        </w:rPr>
      </w:pPr>
      <w:r>
        <w:rPr>
          <w:color w:val="33CC33"/>
        </w:rPr>
        <w:t>No borrar esta línea en blanco</w:t>
      </w:r>
    </w:p>
    <w:p w14:paraId="170CF5DE" w14:textId="77777777" w:rsidR="006C79D3" w:rsidRPr="00A3046B" w:rsidRDefault="00FB21D8">
      <w:pPr>
        <w:jc w:val="both"/>
        <w:rPr>
          <w:lang w:val="en-US"/>
        </w:rPr>
      </w:pPr>
      <w:proofErr w:type="spellStart"/>
      <w:r>
        <w:t>Aliquam</w:t>
      </w:r>
      <w:proofErr w:type="spellEnd"/>
      <w:r>
        <w:t xml:space="preserve"> </w:t>
      </w:r>
      <w:proofErr w:type="spellStart"/>
      <w:r>
        <w:t>eu</w:t>
      </w:r>
      <w:proofErr w:type="spellEnd"/>
      <w:r>
        <w:t xml:space="preserve"> porta magna. </w:t>
      </w:r>
      <w:proofErr w:type="spellStart"/>
      <w:r>
        <w:t>Phasellus</w:t>
      </w:r>
      <w:proofErr w:type="spellEnd"/>
      <w:r>
        <w:t xml:space="preserve"> </w:t>
      </w:r>
      <w:proofErr w:type="spellStart"/>
      <w:r>
        <w:t>velit</w:t>
      </w:r>
      <w:proofErr w:type="spellEnd"/>
      <w:r>
        <w:t xml:space="preserve"> odio, </w:t>
      </w:r>
      <w:proofErr w:type="spellStart"/>
      <w:r>
        <w:t>hendrerit</w:t>
      </w:r>
      <w:proofErr w:type="spellEnd"/>
      <w:r>
        <w:t xml:space="preserve"> </w:t>
      </w:r>
      <w:proofErr w:type="spellStart"/>
      <w:r>
        <w:t>dapibus</w:t>
      </w:r>
      <w:proofErr w:type="spellEnd"/>
      <w:r>
        <w:t xml:space="preserve"> </w:t>
      </w:r>
      <w:proofErr w:type="spellStart"/>
      <w:r>
        <w:t>pretium</w:t>
      </w:r>
      <w:proofErr w:type="spellEnd"/>
      <w:r>
        <w:t xml:space="preserve"> </w:t>
      </w:r>
      <w:proofErr w:type="spellStart"/>
      <w:r>
        <w:t>vel</w:t>
      </w:r>
      <w:proofErr w:type="spellEnd"/>
      <w:r>
        <w:t xml:space="preserve">, </w:t>
      </w:r>
      <w:proofErr w:type="spellStart"/>
      <w:r>
        <w:t>ullamcorper</w:t>
      </w:r>
      <w:proofErr w:type="spellEnd"/>
      <w:r>
        <w:t xml:space="preserve"> vitae </w:t>
      </w:r>
      <w:proofErr w:type="spellStart"/>
      <w:r>
        <w:t>turpis</w:t>
      </w:r>
      <w:proofErr w:type="spellEnd"/>
      <w:r>
        <w:t xml:space="preserve">. </w:t>
      </w:r>
      <w:proofErr w:type="spellStart"/>
      <w:r>
        <w:t>Fusce</w:t>
      </w:r>
      <w:proofErr w:type="spellEnd"/>
      <w:r>
        <w:t xml:space="preserve"> </w:t>
      </w:r>
      <w:proofErr w:type="spellStart"/>
      <w:r>
        <w:t>interdum</w:t>
      </w:r>
      <w:proofErr w:type="spellEnd"/>
      <w:r>
        <w:t xml:space="preserve"> ornare libero </w:t>
      </w:r>
      <w:proofErr w:type="spellStart"/>
      <w:r>
        <w:t>vestibulum</w:t>
      </w:r>
      <w:proofErr w:type="spellEnd"/>
      <w:r>
        <w:t xml:space="preserve"> </w:t>
      </w:r>
      <w:proofErr w:type="spellStart"/>
      <w:r>
        <w:t>finibus</w:t>
      </w:r>
      <w:proofErr w:type="spellEnd"/>
      <w:r>
        <w:t xml:space="preserve">. </w:t>
      </w:r>
      <w:proofErr w:type="spellStart"/>
      <w:r w:rsidRPr="00A3046B">
        <w:rPr>
          <w:lang w:val="en-US"/>
        </w:rPr>
        <w:t>Pellentesque</w:t>
      </w:r>
      <w:proofErr w:type="spellEnd"/>
      <w:r w:rsidRPr="00A3046B">
        <w:rPr>
          <w:lang w:val="en-US"/>
        </w:rPr>
        <w:t xml:space="preserve"> </w:t>
      </w:r>
      <w:proofErr w:type="spellStart"/>
      <w:r w:rsidRPr="00A3046B">
        <w:rPr>
          <w:lang w:val="en-US"/>
        </w:rPr>
        <w:t>pellentesque</w:t>
      </w:r>
      <w:proofErr w:type="spellEnd"/>
      <w:r w:rsidRPr="00A3046B">
        <w:rPr>
          <w:lang w:val="en-US"/>
        </w:rPr>
        <w:t xml:space="preserve">, dui ac </w:t>
      </w:r>
      <w:proofErr w:type="spellStart"/>
      <w:r w:rsidRPr="00A3046B">
        <w:rPr>
          <w:lang w:val="en-US"/>
        </w:rPr>
        <w:t>tincidunt</w:t>
      </w:r>
      <w:proofErr w:type="spellEnd"/>
      <w:r w:rsidRPr="00A3046B">
        <w:rPr>
          <w:lang w:val="en-US"/>
        </w:rPr>
        <w:t xml:space="preserve"> </w:t>
      </w:r>
      <w:proofErr w:type="spellStart"/>
      <w:r w:rsidRPr="00A3046B">
        <w:rPr>
          <w:lang w:val="en-US"/>
        </w:rPr>
        <w:t>facilisis</w:t>
      </w:r>
      <w:proofErr w:type="spellEnd"/>
      <w:r w:rsidRPr="00A3046B">
        <w:rPr>
          <w:lang w:val="en-US"/>
        </w:rPr>
        <w:t xml:space="preserve">, </w:t>
      </w:r>
      <w:proofErr w:type="spellStart"/>
      <w:r w:rsidRPr="00A3046B">
        <w:rPr>
          <w:lang w:val="en-US"/>
        </w:rPr>
        <w:t>turpis</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feugiat</w:t>
      </w:r>
      <w:proofErr w:type="spellEnd"/>
      <w:r w:rsidRPr="00A3046B">
        <w:rPr>
          <w:lang w:val="en-US"/>
        </w:rPr>
        <w:t xml:space="preserve"> </w:t>
      </w:r>
      <w:proofErr w:type="spellStart"/>
      <w:r w:rsidRPr="00A3046B">
        <w:rPr>
          <w:lang w:val="en-US"/>
        </w:rPr>
        <w:t>odio</w:t>
      </w:r>
      <w:proofErr w:type="spellEnd"/>
      <w:r w:rsidRPr="00A3046B">
        <w:rPr>
          <w:lang w:val="en-US"/>
        </w:rPr>
        <w:t xml:space="preserve">, vitae </w:t>
      </w:r>
      <w:proofErr w:type="spellStart"/>
      <w:r w:rsidRPr="00A3046B">
        <w:rPr>
          <w:lang w:val="en-US"/>
        </w:rPr>
        <w:t>hendrerit</w:t>
      </w:r>
      <w:proofErr w:type="spellEnd"/>
      <w:r w:rsidRPr="00A3046B">
        <w:rPr>
          <w:lang w:val="en-US"/>
        </w:rPr>
        <w:t xml:space="preserve"> </w:t>
      </w:r>
      <w:proofErr w:type="spellStart"/>
      <w:r w:rsidRPr="00A3046B">
        <w:rPr>
          <w:lang w:val="en-US"/>
        </w:rPr>
        <w:t>felis</w:t>
      </w:r>
      <w:proofErr w:type="spellEnd"/>
      <w:r w:rsidRPr="00A3046B">
        <w:rPr>
          <w:lang w:val="en-US"/>
        </w:rPr>
        <w:t xml:space="preserve"> </w:t>
      </w:r>
      <w:proofErr w:type="spellStart"/>
      <w:r w:rsidRPr="00A3046B">
        <w:rPr>
          <w:lang w:val="en-US"/>
        </w:rPr>
        <w:t>quam</w:t>
      </w:r>
      <w:proofErr w:type="spellEnd"/>
      <w:r w:rsidRPr="00A3046B">
        <w:rPr>
          <w:lang w:val="en-US"/>
        </w:rPr>
        <w:t xml:space="preserve"> at </w:t>
      </w:r>
      <w:proofErr w:type="spellStart"/>
      <w:r w:rsidRPr="00A3046B">
        <w:rPr>
          <w:lang w:val="en-US"/>
        </w:rPr>
        <w:t>mauris</w:t>
      </w:r>
      <w:proofErr w:type="spellEnd"/>
      <w:r w:rsidRPr="00A3046B">
        <w:rPr>
          <w:lang w:val="en-US"/>
        </w:rPr>
        <w:t xml:space="preserve">. </w:t>
      </w:r>
      <w:r>
        <w:t xml:space="preserve">Ut </w:t>
      </w:r>
      <w:proofErr w:type="spellStart"/>
      <w:r>
        <w:t>lectus</w:t>
      </w:r>
      <w:proofErr w:type="spellEnd"/>
      <w:r>
        <w:t xml:space="preserve"> </w:t>
      </w:r>
      <w:proofErr w:type="spellStart"/>
      <w:r>
        <w:t>augue</w:t>
      </w:r>
      <w:proofErr w:type="spellEnd"/>
      <w:r>
        <w:t xml:space="preserve">, </w:t>
      </w:r>
      <w:proofErr w:type="spellStart"/>
      <w:r>
        <w:t>mattis</w:t>
      </w:r>
      <w:proofErr w:type="spellEnd"/>
      <w:r>
        <w:t xml:space="preserve"> </w:t>
      </w:r>
      <w:proofErr w:type="spellStart"/>
      <w:r>
        <w:t>eu</w:t>
      </w:r>
      <w:proofErr w:type="spellEnd"/>
      <w:r>
        <w:t xml:space="preserve"> </w:t>
      </w:r>
      <w:proofErr w:type="spellStart"/>
      <w:r>
        <w:t>nibh</w:t>
      </w:r>
      <w:proofErr w:type="spellEnd"/>
      <w:r>
        <w:t xml:space="preserve"> </w:t>
      </w:r>
      <w:proofErr w:type="spellStart"/>
      <w:r>
        <w:t>condimentum</w:t>
      </w:r>
      <w:proofErr w:type="spellEnd"/>
      <w:r>
        <w:t xml:space="preserve">, </w:t>
      </w:r>
      <w:proofErr w:type="spellStart"/>
      <w:r>
        <w:t>vestibulum</w:t>
      </w:r>
      <w:proofErr w:type="spellEnd"/>
      <w:r>
        <w:t xml:space="preserve"> commodo magna. </w:t>
      </w:r>
      <w:proofErr w:type="spellStart"/>
      <w:r>
        <w:t>Morbi</w:t>
      </w:r>
      <w:proofErr w:type="spellEnd"/>
      <w:r>
        <w:t xml:space="preserve"> </w:t>
      </w:r>
      <w:proofErr w:type="spellStart"/>
      <w:r>
        <w:t>eget</w:t>
      </w:r>
      <w:proofErr w:type="spellEnd"/>
      <w:r>
        <w:t xml:space="preserve"> </w:t>
      </w:r>
      <w:proofErr w:type="spellStart"/>
      <w:r>
        <w:t>posuere</w:t>
      </w:r>
      <w:proofErr w:type="spellEnd"/>
      <w:r>
        <w:t xml:space="preserve"> </w:t>
      </w:r>
      <w:proofErr w:type="spellStart"/>
      <w:r>
        <w:t>diam</w:t>
      </w:r>
      <w:proofErr w:type="spellEnd"/>
      <w:r>
        <w:t xml:space="preserve">. </w:t>
      </w:r>
      <w:proofErr w:type="spellStart"/>
      <w:r>
        <w:t>Curabitur</w:t>
      </w:r>
      <w:proofErr w:type="spellEnd"/>
      <w:r>
        <w:t xml:space="preserve"> </w:t>
      </w:r>
      <w:proofErr w:type="spellStart"/>
      <w:r>
        <w:t>nec</w:t>
      </w:r>
      <w:proofErr w:type="spellEnd"/>
      <w:r>
        <w:t xml:space="preserve"> </w:t>
      </w:r>
      <w:proofErr w:type="spellStart"/>
      <w:r>
        <w:t>vulputate</w:t>
      </w:r>
      <w:proofErr w:type="spellEnd"/>
      <w:r>
        <w:t xml:space="preserve"> </w:t>
      </w:r>
      <w:proofErr w:type="spellStart"/>
      <w:r>
        <w:t>diam</w:t>
      </w:r>
      <w:proofErr w:type="spellEnd"/>
      <w:r>
        <w:t xml:space="preserve">. </w:t>
      </w:r>
      <w:proofErr w:type="spellStart"/>
      <w:r>
        <w:t>Aenean</w:t>
      </w:r>
      <w:proofErr w:type="spellEnd"/>
      <w:r>
        <w:t xml:space="preserve"> porta </w:t>
      </w:r>
      <w:proofErr w:type="spellStart"/>
      <w:r>
        <w:t>nulla</w:t>
      </w:r>
      <w:proofErr w:type="spellEnd"/>
      <w:r>
        <w:t xml:space="preserve"> quis </w:t>
      </w:r>
      <w:proofErr w:type="spellStart"/>
      <w:r>
        <w:t>nisl</w:t>
      </w:r>
      <w:proofErr w:type="spellEnd"/>
      <w:r>
        <w:t xml:space="preserve"> </w:t>
      </w:r>
      <w:proofErr w:type="spellStart"/>
      <w:r>
        <w:t>iaculis</w:t>
      </w:r>
      <w:proofErr w:type="spellEnd"/>
      <w:r>
        <w:t xml:space="preserve"> </w:t>
      </w:r>
      <w:proofErr w:type="spellStart"/>
      <w:r>
        <w:t>accumsan</w:t>
      </w:r>
      <w:proofErr w:type="spellEnd"/>
      <w:r>
        <w:t xml:space="preserve">. </w:t>
      </w:r>
      <w:r w:rsidRPr="00A3046B">
        <w:rPr>
          <w:lang w:val="en-US"/>
        </w:rPr>
        <w:t xml:space="preserve">Lorem ipsum dolor sit </w:t>
      </w:r>
      <w:proofErr w:type="spellStart"/>
      <w:r w:rsidRPr="00A3046B">
        <w:rPr>
          <w:lang w:val="en-US"/>
        </w:rPr>
        <w:t>amet</w:t>
      </w:r>
      <w:proofErr w:type="spellEnd"/>
      <w:r w:rsidRPr="00A3046B">
        <w:rPr>
          <w:lang w:val="en-US"/>
        </w:rPr>
        <w:t xml:space="preserve">, </w:t>
      </w:r>
      <w:proofErr w:type="spellStart"/>
      <w:r w:rsidRPr="00A3046B">
        <w:rPr>
          <w:lang w:val="en-US"/>
        </w:rPr>
        <w:t>consectetur</w:t>
      </w:r>
      <w:proofErr w:type="spellEnd"/>
      <w:r w:rsidRPr="00A3046B">
        <w:rPr>
          <w:lang w:val="en-US"/>
        </w:rPr>
        <w:t xml:space="preserve"> </w:t>
      </w:r>
      <w:proofErr w:type="spellStart"/>
      <w:r w:rsidRPr="00A3046B">
        <w:rPr>
          <w:lang w:val="en-US"/>
        </w:rPr>
        <w:t>adipiscing</w:t>
      </w:r>
      <w:proofErr w:type="spellEnd"/>
      <w:r w:rsidRPr="00A3046B">
        <w:rPr>
          <w:lang w:val="en-US"/>
        </w:rPr>
        <w:t xml:space="preserve"> </w:t>
      </w:r>
      <w:proofErr w:type="spellStart"/>
      <w:r w:rsidRPr="00A3046B">
        <w:rPr>
          <w:lang w:val="en-US"/>
        </w:rPr>
        <w:t>elit</w:t>
      </w:r>
      <w:proofErr w:type="spellEnd"/>
      <w:r w:rsidRPr="00A3046B">
        <w:rPr>
          <w:lang w:val="en-US"/>
        </w:rPr>
        <w:t xml:space="preserve">. Proin </w:t>
      </w:r>
      <w:proofErr w:type="spellStart"/>
      <w:r w:rsidRPr="00A3046B">
        <w:rPr>
          <w:lang w:val="en-US"/>
        </w:rPr>
        <w:t>tempor</w:t>
      </w:r>
      <w:proofErr w:type="spellEnd"/>
      <w:r w:rsidRPr="00A3046B">
        <w:rPr>
          <w:lang w:val="en-US"/>
        </w:rPr>
        <w:t xml:space="preserve"> </w:t>
      </w:r>
      <w:proofErr w:type="spellStart"/>
      <w:r w:rsidRPr="00A3046B">
        <w:rPr>
          <w:lang w:val="en-US"/>
        </w:rPr>
        <w:t>justo</w:t>
      </w:r>
      <w:proofErr w:type="spellEnd"/>
      <w:r w:rsidRPr="00A3046B">
        <w:rPr>
          <w:lang w:val="en-US"/>
        </w:rPr>
        <w:t xml:space="preserve"> id </w:t>
      </w:r>
      <w:proofErr w:type="spellStart"/>
      <w:r w:rsidRPr="00A3046B">
        <w:rPr>
          <w:lang w:val="en-US"/>
        </w:rPr>
        <w:t>nisl</w:t>
      </w:r>
      <w:proofErr w:type="spellEnd"/>
      <w:r w:rsidRPr="00A3046B">
        <w:rPr>
          <w:lang w:val="en-US"/>
        </w:rPr>
        <w:t xml:space="preserve"> </w:t>
      </w:r>
      <w:proofErr w:type="spellStart"/>
      <w:r w:rsidRPr="00A3046B">
        <w:rPr>
          <w:lang w:val="en-US"/>
        </w:rPr>
        <w:t>eleifend</w:t>
      </w:r>
      <w:proofErr w:type="spellEnd"/>
      <w:r w:rsidRPr="00A3046B">
        <w:rPr>
          <w:lang w:val="en-US"/>
        </w:rPr>
        <w:t xml:space="preserve">, nec </w:t>
      </w:r>
      <w:proofErr w:type="spellStart"/>
      <w:r w:rsidRPr="00A3046B">
        <w:rPr>
          <w:lang w:val="en-US"/>
        </w:rPr>
        <w:t>congue</w:t>
      </w:r>
      <w:proofErr w:type="spellEnd"/>
      <w:r w:rsidRPr="00A3046B">
        <w:rPr>
          <w:lang w:val="en-US"/>
        </w:rPr>
        <w:t xml:space="preserve"> </w:t>
      </w:r>
      <w:proofErr w:type="spellStart"/>
      <w:r w:rsidRPr="00A3046B">
        <w:rPr>
          <w:lang w:val="en-US"/>
        </w:rPr>
        <w:t>enim</w:t>
      </w:r>
      <w:proofErr w:type="spellEnd"/>
      <w:r w:rsidRPr="00A3046B">
        <w:rPr>
          <w:lang w:val="en-US"/>
        </w:rPr>
        <w:t xml:space="preserve"> </w:t>
      </w:r>
      <w:proofErr w:type="spellStart"/>
      <w:r w:rsidRPr="00A3046B">
        <w:rPr>
          <w:lang w:val="en-US"/>
        </w:rPr>
        <w:t>hendrerit</w:t>
      </w:r>
      <w:proofErr w:type="spellEnd"/>
      <w:r w:rsidRPr="00A3046B">
        <w:rPr>
          <w:lang w:val="en-US"/>
        </w:rPr>
        <w:t>.</w:t>
      </w:r>
    </w:p>
    <w:p w14:paraId="67410410" w14:textId="77777777" w:rsidR="006C79D3" w:rsidRDefault="00FB21D8">
      <w:pPr>
        <w:pBdr>
          <w:top w:val="nil"/>
          <w:left w:val="nil"/>
          <w:bottom w:val="nil"/>
          <w:right w:val="nil"/>
          <w:between w:val="nil"/>
        </w:pBdr>
        <w:rPr>
          <w:color w:val="33CC33"/>
        </w:rPr>
      </w:pPr>
      <w:r>
        <w:rPr>
          <w:color w:val="33CC33"/>
        </w:rPr>
        <w:t>No borrar esta línea en blanco</w:t>
      </w:r>
    </w:p>
    <w:p w14:paraId="4445BF6A" w14:textId="77777777" w:rsidR="006C79D3" w:rsidRDefault="00FB21D8">
      <w:pPr>
        <w:pBdr>
          <w:top w:val="nil"/>
          <w:left w:val="nil"/>
          <w:bottom w:val="nil"/>
          <w:right w:val="nil"/>
          <w:between w:val="nil"/>
        </w:pBdr>
        <w:jc w:val="center"/>
        <w:rPr>
          <w:b/>
          <w:color w:val="000000"/>
          <w:sz w:val="28"/>
          <w:szCs w:val="28"/>
        </w:rPr>
      </w:pPr>
      <w:r>
        <w:rPr>
          <w:b/>
          <w:color w:val="000000"/>
          <w:sz w:val="28"/>
          <w:szCs w:val="28"/>
        </w:rPr>
        <w:t>Subsección de nivel 2 si la hubiere</w:t>
      </w:r>
    </w:p>
    <w:p w14:paraId="42CD2B09" w14:textId="77777777" w:rsidR="006C79D3" w:rsidRDefault="00FB21D8">
      <w:pPr>
        <w:pBdr>
          <w:top w:val="nil"/>
          <w:left w:val="nil"/>
          <w:bottom w:val="nil"/>
          <w:right w:val="nil"/>
          <w:between w:val="nil"/>
        </w:pBdr>
        <w:rPr>
          <w:color w:val="33CC33"/>
        </w:rPr>
      </w:pPr>
      <w:r>
        <w:rPr>
          <w:color w:val="33CC33"/>
        </w:rPr>
        <w:t>No borrar esta línea en blanco</w:t>
      </w:r>
    </w:p>
    <w:p w14:paraId="53F8D6D4" w14:textId="77777777" w:rsidR="006C79D3" w:rsidRDefault="006C79D3">
      <w:pPr>
        <w:pBdr>
          <w:top w:val="nil"/>
          <w:left w:val="nil"/>
          <w:bottom w:val="nil"/>
          <w:right w:val="nil"/>
          <w:between w:val="nil"/>
        </w:pBdr>
        <w:rPr>
          <w:color w:val="FFD965"/>
        </w:rPr>
      </w:pPr>
    </w:p>
    <w:p w14:paraId="0C5665B3" w14:textId="77777777" w:rsidR="006C79D3" w:rsidRDefault="00FB21D8">
      <w:pPr>
        <w:jc w:val="both"/>
      </w:pPr>
      <w:r>
        <w:t xml:space="preserve">A </w:t>
      </w:r>
      <w:proofErr w:type="gramStart"/>
      <w:r>
        <w:t>continuación</w:t>
      </w:r>
      <w:proofErr w:type="gramEnd"/>
      <w:r>
        <w:t xml:space="preserve"> ponemos otros párrafos más con texto de relleno, </w:t>
      </w:r>
      <w:proofErr w:type="spellStart"/>
      <w:r>
        <w:t>donec</w:t>
      </w:r>
      <w:proofErr w:type="spellEnd"/>
      <w:r>
        <w:t xml:space="preserve"> </w:t>
      </w:r>
      <w:proofErr w:type="spellStart"/>
      <w:r>
        <w:t>hendrerit</w:t>
      </w:r>
      <w:proofErr w:type="spellEnd"/>
      <w:r>
        <w:t xml:space="preserve"> </w:t>
      </w:r>
      <w:proofErr w:type="spellStart"/>
      <w:r>
        <w:t>nisi</w:t>
      </w:r>
      <w:proofErr w:type="spellEnd"/>
      <w:r>
        <w:t xml:space="preserve"> </w:t>
      </w:r>
      <w:proofErr w:type="spellStart"/>
      <w:r>
        <w:t>nec</w:t>
      </w:r>
      <w:proofErr w:type="spellEnd"/>
      <w:r>
        <w:t xml:space="preserve"> libero </w:t>
      </w:r>
      <w:proofErr w:type="spellStart"/>
      <w:r>
        <w:t>sodales</w:t>
      </w:r>
      <w:proofErr w:type="spellEnd"/>
      <w:r>
        <w:t xml:space="preserve">, </w:t>
      </w:r>
      <w:proofErr w:type="spellStart"/>
      <w:r>
        <w:t>hendrerit</w:t>
      </w:r>
      <w:proofErr w:type="spellEnd"/>
      <w:r>
        <w:t xml:space="preserve"> </w:t>
      </w:r>
      <w:proofErr w:type="spellStart"/>
      <w:r>
        <w:t>congue</w:t>
      </w:r>
      <w:proofErr w:type="spellEnd"/>
      <w:r>
        <w:t xml:space="preserve"> </w:t>
      </w:r>
      <w:proofErr w:type="spellStart"/>
      <w:r>
        <w:t>dui</w:t>
      </w:r>
      <w:proofErr w:type="spellEnd"/>
      <w:r>
        <w:t xml:space="preserve"> </w:t>
      </w:r>
      <w:proofErr w:type="spellStart"/>
      <w:r>
        <w:t>tempor</w:t>
      </w:r>
      <w:proofErr w:type="spellEnd"/>
      <w:r>
        <w:t xml:space="preserve">. </w:t>
      </w:r>
      <w:proofErr w:type="spellStart"/>
      <w:r>
        <w:t>Pellentesque</w:t>
      </w:r>
      <w:proofErr w:type="spellEnd"/>
      <w:r>
        <w:t xml:space="preserve"> </w:t>
      </w:r>
      <w:proofErr w:type="spellStart"/>
      <w:r>
        <w:t>tempus</w:t>
      </w:r>
      <w:proofErr w:type="spellEnd"/>
      <w:r>
        <w:t xml:space="preserve"> </w:t>
      </w:r>
      <w:proofErr w:type="spellStart"/>
      <w:r>
        <w:t>felis</w:t>
      </w:r>
      <w:proofErr w:type="spellEnd"/>
      <w:r>
        <w:t xml:space="preserve"> </w:t>
      </w:r>
      <w:proofErr w:type="spellStart"/>
      <w:r>
        <w:t>nulla</w:t>
      </w:r>
      <w:proofErr w:type="spellEnd"/>
      <w:r>
        <w:t xml:space="preserve">, </w:t>
      </w:r>
      <w:proofErr w:type="spellStart"/>
      <w:r>
        <w:t>sodales</w:t>
      </w:r>
      <w:proofErr w:type="spellEnd"/>
      <w:r>
        <w:t xml:space="preserve"> </w:t>
      </w:r>
      <w:proofErr w:type="spellStart"/>
      <w:r>
        <w:t>pretium</w:t>
      </w:r>
      <w:proofErr w:type="spellEnd"/>
      <w:r>
        <w:t xml:space="preserve"> </w:t>
      </w:r>
      <w:proofErr w:type="spellStart"/>
      <w:r>
        <w:t>massa</w:t>
      </w:r>
      <w:proofErr w:type="spellEnd"/>
      <w:r>
        <w:t xml:space="preserve"> </w:t>
      </w:r>
      <w:proofErr w:type="spellStart"/>
      <w:r>
        <w:t>mollis</w:t>
      </w:r>
      <w:proofErr w:type="spellEnd"/>
      <w:r>
        <w:t xml:space="preserve"> quis. </w:t>
      </w:r>
      <w:proofErr w:type="spellStart"/>
      <w:r>
        <w:rPr>
          <w:i/>
        </w:rPr>
        <w:t>Aliquam</w:t>
      </w:r>
      <w:proofErr w:type="spellEnd"/>
      <w:r>
        <w:rPr>
          <w:i/>
        </w:rPr>
        <w:t xml:space="preserve"> tortor</w:t>
      </w:r>
      <w:r>
        <w:t xml:space="preserve"> urna, </w:t>
      </w:r>
      <w:proofErr w:type="spellStart"/>
      <w:r>
        <w:t>finibus</w:t>
      </w:r>
      <w:proofErr w:type="spellEnd"/>
      <w:r>
        <w:t xml:space="preserve"> </w:t>
      </w:r>
      <w:proofErr w:type="spellStart"/>
      <w:r>
        <w:t>interdum</w:t>
      </w:r>
      <w:proofErr w:type="spellEnd"/>
      <w:r>
        <w:t xml:space="preserve"> </w:t>
      </w:r>
      <w:proofErr w:type="spellStart"/>
      <w:r>
        <w:t>lectus</w:t>
      </w:r>
      <w:proofErr w:type="spellEnd"/>
      <w:r>
        <w:t xml:space="preserve"> </w:t>
      </w:r>
      <w:proofErr w:type="spellStart"/>
      <w:r>
        <w:t>eu</w:t>
      </w:r>
      <w:proofErr w:type="spellEnd"/>
      <w:r>
        <w:t xml:space="preserve">, </w:t>
      </w:r>
      <w:proofErr w:type="spellStart"/>
      <w:r>
        <w:t>tempor</w:t>
      </w:r>
      <w:proofErr w:type="spellEnd"/>
      <w:r>
        <w:t xml:space="preserve"> </w:t>
      </w:r>
      <w:proofErr w:type="spellStart"/>
      <w:r>
        <w:t>consectetur</w:t>
      </w:r>
      <w:proofErr w:type="spellEnd"/>
      <w:r>
        <w:t xml:space="preserve"> </w:t>
      </w:r>
      <w:proofErr w:type="spellStart"/>
      <w:r>
        <w:t>lorem</w:t>
      </w:r>
      <w:proofErr w:type="spellEnd"/>
      <w:r>
        <w:t xml:space="preserve">. </w:t>
      </w:r>
      <w:proofErr w:type="spellStart"/>
      <w:r w:rsidRPr="00A3046B">
        <w:rPr>
          <w:lang w:val="en-US"/>
        </w:rPr>
        <w:t>Vivamus</w:t>
      </w:r>
      <w:proofErr w:type="spellEnd"/>
      <w:r w:rsidRPr="00A3046B">
        <w:rPr>
          <w:lang w:val="en-US"/>
        </w:rPr>
        <w:t xml:space="preserve"> dictum </w:t>
      </w:r>
      <w:proofErr w:type="spellStart"/>
      <w:r w:rsidRPr="00A3046B">
        <w:rPr>
          <w:lang w:val="en-US"/>
        </w:rPr>
        <w:t>ornare</w:t>
      </w:r>
      <w:proofErr w:type="spellEnd"/>
      <w:r w:rsidRPr="00A3046B">
        <w:rPr>
          <w:lang w:val="en-US"/>
        </w:rPr>
        <w:t xml:space="preserve"> </w:t>
      </w:r>
      <w:proofErr w:type="spellStart"/>
      <w:r w:rsidRPr="00A3046B">
        <w:rPr>
          <w:lang w:val="en-US"/>
        </w:rPr>
        <w:t>orci</w:t>
      </w:r>
      <w:proofErr w:type="spellEnd"/>
      <w:r w:rsidRPr="00A3046B">
        <w:rPr>
          <w:lang w:val="en-US"/>
        </w:rPr>
        <w:t xml:space="preserve">, </w:t>
      </w:r>
      <w:proofErr w:type="spellStart"/>
      <w:r w:rsidRPr="00A3046B">
        <w:rPr>
          <w:lang w:val="en-US"/>
        </w:rPr>
        <w:t>eget</w:t>
      </w:r>
      <w:proofErr w:type="spellEnd"/>
      <w:r w:rsidRPr="00A3046B">
        <w:rPr>
          <w:lang w:val="en-US"/>
        </w:rPr>
        <w:t xml:space="preserve"> </w:t>
      </w:r>
      <w:proofErr w:type="spellStart"/>
      <w:r w:rsidRPr="00A3046B">
        <w:rPr>
          <w:lang w:val="en-US"/>
        </w:rPr>
        <w:t>condimentum</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scelerisque</w:t>
      </w:r>
      <w:proofErr w:type="spellEnd"/>
      <w:r w:rsidRPr="00A3046B">
        <w:rPr>
          <w:lang w:val="en-US"/>
        </w:rPr>
        <w:t xml:space="preserve"> sit </w:t>
      </w:r>
      <w:proofErr w:type="spellStart"/>
      <w:r w:rsidRPr="00A3046B">
        <w:rPr>
          <w:lang w:val="en-US"/>
        </w:rPr>
        <w:t>amet</w:t>
      </w:r>
      <w:proofErr w:type="spellEnd"/>
      <w:r w:rsidRPr="00A3046B">
        <w:rPr>
          <w:lang w:val="en-US"/>
        </w:rPr>
        <w:t xml:space="preserve">. </w:t>
      </w:r>
      <w:proofErr w:type="spellStart"/>
      <w:r>
        <w:t>Aenean</w:t>
      </w:r>
      <w:proofErr w:type="spellEnd"/>
      <w:r>
        <w:t xml:space="preserve"> </w:t>
      </w:r>
      <w:proofErr w:type="spellStart"/>
      <w:r>
        <w:t>faucibus</w:t>
      </w:r>
      <w:proofErr w:type="spellEnd"/>
      <w:r>
        <w:t xml:space="preserve"> </w:t>
      </w:r>
      <w:proofErr w:type="spellStart"/>
      <w:r>
        <w:t>risus</w:t>
      </w:r>
      <w:proofErr w:type="spellEnd"/>
      <w:r>
        <w:t xml:space="preserve"> </w:t>
      </w:r>
      <w:proofErr w:type="spellStart"/>
      <w:r>
        <w:t>eu</w:t>
      </w:r>
      <w:proofErr w:type="spellEnd"/>
      <w:r>
        <w:t xml:space="preserve"> </w:t>
      </w:r>
      <w:proofErr w:type="spellStart"/>
      <w:r>
        <w:t>quam</w:t>
      </w:r>
      <w:proofErr w:type="spellEnd"/>
      <w:r>
        <w:t xml:space="preserve"> </w:t>
      </w:r>
      <w:proofErr w:type="spellStart"/>
      <w:r>
        <w:t>malesuada</w:t>
      </w:r>
      <w:proofErr w:type="spellEnd"/>
      <w:r>
        <w:t xml:space="preserve"> </w:t>
      </w:r>
      <w:proofErr w:type="spellStart"/>
      <w:r>
        <w:t>mollis</w:t>
      </w:r>
      <w:proofErr w:type="spellEnd"/>
      <w:r>
        <w:t xml:space="preserve">. </w:t>
      </w:r>
      <w:proofErr w:type="spellStart"/>
      <w:r>
        <w:t>Praesent</w:t>
      </w:r>
      <w:proofErr w:type="spellEnd"/>
      <w:r>
        <w:t xml:space="preserve"> </w:t>
      </w:r>
      <w:proofErr w:type="spellStart"/>
      <w:r>
        <w:t>faucibus</w:t>
      </w:r>
      <w:proofErr w:type="spellEnd"/>
      <w:r>
        <w:t xml:space="preserve"> </w:t>
      </w:r>
      <w:proofErr w:type="spellStart"/>
      <w:r>
        <w:t>accumsan</w:t>
      </w:r>
      <w:proofErr w:type="spellEnd"/>
      <w:r>
        <w:t xml:space="preserve"> </w:t>
      </w:r>
      <w:proofErr w:type="spellStart"/>
      <w:r>
        <w:t>cursus</w:t>
      </w:r>
      <w:proofErr w:type="spellEnd"/>
      <w:r>
        <w:t xml:space="preserve">. </w:t>
      </w:r>
      <w:proofErr w:type="spellStart"/>
      <w:r>
        <w:t>Integer</w:t>
      </w:r>
      <w:proofErr w:type="spellEnd"/>
      <w:r>
        <w:t xml:space="preserve"> </w:t>
      </w:r>
      <w:proofErr w:type="spellStart"/>
      <w:r>
        <w:t>dictum</w:t>
      </w:r>
      <w:proofErr w:type="spellEnd"/>
      <w:r>
        <w:t xml:space="preserve"> pulvinar leo a </w:t>
      </w:r>
      <w:proofErr w:type="spellStart"/>
      <w:r>
        <w:t>accumsan</w:t>
      </w:r>
      <w:proofErr w:type="spellEnd"/>
      <w:r>
        <w:t xml:space="preserve">, ver </w:t>
      </w:r>
      <w:r>
        <w:rPr>
          <w:b/>
        </w:rPr>
        <w:t>Figura 1</w:t>
      </w:r>
      <w:r>
        <w:t>.</w:t>
      </w:r>
    </w:p>
    <w:p w14:paraId="69883FF8" w14:textId="77777777" w:rsidR="006C79D3" w:rsidRDefault="00FB21D8">
      <w:pPr>
        <w:pBdr>
          <w:top w:val="nil"/>
          <w:left w:val="nil"/>
          <w:bottom w:val="nil"/>
          <w:right w:val="nil"/>
          <w:between w:val="nil"/>
        </w:pBdr>
        <w:rPr>
          <w:color w:val="33CC33"/>
        </w:rPr>
      </w:pPr>
      <w:r>
        <w:rPr>
          <w:color w:val="33CC33"/>
        </w:rPr>
        <w:t>No borrar esta línea en blanco</w:t>
      </w:r>
    </w:p>
    <w:p w14:paraId="2B0AF2EC" w14:textId="77777777" w:rsidR="006C79D3" w:rsidRDefault="00FB21D8">
      <w:pPr>
        <w:pBdr>
          <w:top w:val="nil"/>
          <w:left w:val="nil"/>
          <w:bottom w:val="nil"/>
          <w:right w:val="nil"/>
          <w:between w:val="nil"/>
        </w:pBdr>
        <w:spacing w:before="170"/>
        <w:jc w:val="center"/>
        <w:rPr>
          <w:color w:val="000000"/>
        </w:rPr>
      </w:pPr>
      <w:r>
        <w:rPr>
          <w:noProof/>
          <w:color w:val="000000"/>
        </w:rPr>
        <w:lastRenderedPageBreak/>
        <w:drawing>
          <wp:inline distT="0" distB="0" distL="0" distR="0" wp14:anchorId="4F6230A0" wp14:editId="04F041B8">
            <wp:extent cx="3722748" cy="2212966"/>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3722748" cy="2212966"/>
                    </a:xfrm>
                    <a:prstGeom prst="rect">
                      <a:avLst/>
                    </a:prstGeom>
                    <a:ln/>
                  </pic:spPr>
                </pic:pic>
              </a:graphicData>
            </a:graphic>
          </wp:inline>
        </w:drawing>
      </w:r>
    </w:p>
    <w:p w14:paraId="5E161BCD" w14:textId="77777777" w:rsidR="006C79D3" w:rsidRDefault="00FB21D8">
      <w:pPr>
        <w:pBdr>
          <w:top w:val="nil"/>
          <w:left w:val="nil"/>
          <w:bottom w:val="nil"/>
          <w:right w:val="nil"/>
          <w:between w:val="nil"/>
        </w:pBdr>
        <w:jc w:val="center"/>
        <w:rPr>
          <w:color w:val="000000"/>
        </w:rPr>
      </w:pPr>
      <w:r>
        <w:rPr>
          <w:b/>
          <w:color w:val="000000"/>
        </w:rPr>
        <w:t xml:space="preserve">Figura 1. </w:t>
      </w:r>
      <w:r>
        <w:rPr>
          <w:color w:val="000000"/>
        </w:rPr>
        <w:t xml:space="preserve">Este es el título de la figura, </w:t>
      </w:r>
      <w:r>
        <w:rPr>
          <w:color w:val="000000"/>
          <w:highlight w:val="yellow"/>
        </w:rPr>
        <w:t>va siempre debajo</w:t>
      </w:r>
      <w:r>
        <w:rPr>
          <w:color w:val="000000"/>
        </w:rPr>
        <w:t>.</w:t>
      </w:r>
    </w:p>
    <w:p w14:paraId="11358009" w14:textId="77777777" w:rsidR="006C79D3" w:rsidRDefault="00FB21D8">
      <w:pPr>
        <w:pBdr>
          <w:top w:val="nil"/>
          <w:left w:val="nil"/>
          <w:bottom w:val="nil"/>
          <w:right w:val="nil"/>
          <w:between w:val="nil"/>
        </w:pBdr>
        <w:jc w:val="center"/>
        <w:rPr>
          <w:highlight w:val="yellow"/>
        </w:rPr>
      </w:pPr>
      <w:r>
        <w:rPr>
          <w:highlight w:val="yellow"/>
        </w:rPr>
        <w:t>Fuente: Indicar fuente si es necesario</w:t>
      </w:r>
    </w:p>
    <w:p w14:paraId="4C7D96B6" w14:textId="77777777" w:rsidR="006C79D3" w:rsidRDefault="00FB21D8">
      <w:pPr>
        <w:pBdr>
          <w:top w:val="nil"/>
          <w:left w:val="nil"/>
          <w:bottom w:val="nil"/>
          <w:right w:val="nil"/>
          <w:between w:val="nil"/>
        </w:pBdr>
        <w:rPr>
          <w:color w:val="33CC33"/>
        </w:rPr>
      </w:pPr>
      <w:r>
        <w:rPr>
          <w:color w:val="33CC33"/>
        </w:rPr>
        <w:t>No borrar esta línea en blanco</w:t>
      </w:r>
    </w:p>
    <w:p w14:paraId="090B9BDD" w14:textId="77777777" w:rsidR="006C79D3" w:rsidRDefault="00FB21D8">
      <w:pPr>
        <w:jc w:val="both"/>
      </w:pPr>
      <w:r w:rsidRPr="00A3046B">
        <w:rPr>
          <w:lang w:val="en-US"/>
        </w:rPr>
        <w:t xml:space="preserve">Sed porta </w:t>
      </w:r>
      <w:proofErr w:type="spellStart"/>
      <w:r w:rsidRPr="00A3046B">
        <w:rPr>
          <w:lang w:val="en-US"/>
        </w:rPr>
        <w:t>lectus</w:t>
      </w:r>
      <w:proofErr w:type="spellEnd"/>
      <w:r w:rsidRPr="00A3046B">
        <w:rPr>
          <w:lang w:val="en-US"/>
        </w:rPr>
        <w:t xml:space="preserve"> in fermentum </w:t>
      </w:r>
      <w:proofErr w:type="spellStart"/>
      <w:r w:rsidRPr="00A3046B">
        <w:rPr>
          <w:lang w:val="en-US"/>
        </w:rPr>
        <w:t>volutpat</w:t>
      </w:r>
      <w:proofErr w:type="spellEnd"/>
      <w:r w:rsidRPr="00A3046B">
        <w:rPr>
          <w:lang w:val="en-US"/>
        </w:rPr>
        <w:t xml:space="preserve">. </w:t>
      </w:r>
      <w:proofErr w:type="spellStart"/>
      <w:r w:rsidRPr="00A3046B">
        <w:rPr>
          <w:lang w:val="en-US"/>
        </w:rPr>
        <w:t>Praesent</w:t>
      </w:r>
      <w:proofErr w:type="spellEnd"/>
      <w:r w:rsidRPr="00A3046B">
        <w:rPr>
          <w:lang w:val="en-US"/>
        </w:rPr>
        <w:t xml:space="preserve"> ac </w:t>
      </w:r>
      <w:proofErr w:type="spellStart"/>
      <w:r w:rsidRPr="00A3046B">
        <w:rPr>
          <w:lang w:val="en-US"/>
        </w:rPr>
        <w:t>metus</w:t>
      </w:r>
      <w:proofErr w:type="spellEnd"/>
      <w:r w:rsidRPr="00A3046B">
        <w:rPr>
          <w:lang w:val="en-US"/>
        </w:rPr>
        <w:t xml:space="preserve"> sed </w:t>
      </w:r>
      <w:proofErr w:type="spellStart"/>
      <w:r w:rsidRPr="00A3046B">
        <w:rPr>
          <w:lang w:val="en-US"/>
        </w:rPr>
        <w:t>justo</w:t>
      </w:r>
      <w:proofErr w:type="spellEnd"/>
      <w:r w:rsidRPr="00A3046B">
        <w:rPr>
          <w:lang w:val="en-US"/>
        </w:rPr>
        <w:t xml:space="preserve"> </w:t>
      </w:r>
      <w:proofErr w:type="spellStart"/>
      <w:r w:rsidRPr="00A3046B">
        <w:rPr>
          <w:lang w:val="en-US"/>
        </w:rPr>
        <w:t>feugiat</w:t>
      </w:r>
      <w:proofErr w:type="spellEnd"/>
      <w:r w:rsidRPr="00A3046B">
        <w:rPr>
          <w:lang w:val="en-US"/>
        </w:rPr>
        <w:t xml:space="preserve"> </w:t>
      </w:r>
      <w:proofErr w:type="spellStart"/>
      <w:r w:rsidRPr="00A3046B">
        <w:rPr>
          <w:lang w:val="en-US"/>
        </w:rPr>
        <w:t>sollicitudin</w:t>
      </w:r>
      <w:proofErr w:type="spellEnd"/>
      <w:r w:rsidRPr="00A3046B">
        <w:rPr>
          <w:lang w:val="en-US"/>
        </w:rPr>
        <w:t xml:space="preserve"> in id </w:t>
      </w:r>
      <w:proofErr w:type="spellStart"/>
      <w:r w:rsidRPr="00A3046B">
        <w:rPr>
          <w:lang w:val="en-US"/>
        </w:rPr>
        <w:t>sapien</w:t>
      </w:r>
      <w:proofErr w:type="spellEnd"/>
      <w:r w:rsidRPr="00A3046B">
        <w:rPr>
          <w:lang w:val="en-US"/>
        </w:rPr>
        <w:t xml:space="preserve">. </w:t>
      </w:r>
      <w:proofErr w:type="spellStart"/>
      <w:r>
        <w:t>Duis</w:t>
      </w:r>
      <w:proofErr w:type="spellEnd"/>
      <w:r>
        <w:t xml:space="preserve"> </w:t>
      </w:r>
      <w:proofErr w:type="spellStart"/>
      <w:r>
        <w:t>fringilla</w:t>
      </w:r>
      <w:proofErr w:type="spellEnd"/>
      <w:r>
        <w:t xml:space="preserve">, mauris a </w:t>
      </w:r>
      <w:proofErr w:type="spellStart"/>
      <w:r>
        <w:t>ullamcorper</w:t>
      </w:r>
      <w:proofErr w:type="spellEnd"/>
      <w:r>
        <w:t xml:space="preserve"> </w:t>
      </w:r>
      <w:proofErr w:type="spellStart"/>
      <w:r>
        <w:t>bibendum</w:t>
      </w:r>
      <w:proofErr w:type="spellEnd"/>
      <w:r>
        <w:t xml:space="preserve">, mauris </w:t>
      </w:r>
      <w:proofErr w:type="spellStart"/>
      <w:r>
        <w:t>sapien</w:t>
      </w:r>
      <w:proofErr w:type="spellEnd"/>
      <w:r>
        <w:t xml:space="preserve"> </w:t>
      </w:r>
      <w:proofErr w:type="spellStart"/>
      <w:r>
        <w:t>congue</w:t>
      </w:r>
      <w:proofErr w:type="spellEnd"/>
      <w:r>
        <w:t xml:space="preserve"> </w:t>
      </w:r>
      <w:proofErr w:type="spellStart"/>
      <w:r>
        <w:t>quam</w:t>
      </w:r>
      <w:proofErr w:type="spellEnd"/>
      <w:r>
        <w:t xml:space="preserve">, ut </w:t>
      </w:r>
      <w:proofErr w:type="spellStart"/>
      <w:r>
        <w:t>sodales</w:t>
      </w:r>
      <w:proofErr w:type="spellEnd"/>
      <w:r>
        <w:t xml:space="preserve"> mi justo </w:t>
      </w:r>
      <w:proofErr w:type="spellStart"/>
      <w:r>
        <w:t>eu</w:t>
      </w:r>
      <w:proofErr w:type="spellEnd"/>
      <w:r>
        <w:t xml:space="preserve"> ante. </w:t>
      </w:r>
      <w:r w:rsidRPr="00A3046B">
        <w:rPr>
          <w:lang w:val="en-US"/>
        </w:rPr>
        <w:t xml:space="preserve">Duis at </w:t>
      </w:r>
      <w:proofErr w:type="spellStart"/>
      <w:r w:rsidRPr="00A3046B">
        <w:rPr>
          <w:lang w:val="en-US"/>
        </w:rPr>
        <w:t>ornare</w:t>
      </w:r>
      <w:proofErr w:type="spellEnd"/>
      <w:r w:rsidRPr="00A3046B">
        <w:rPr>
          <w:lang w:val="en-US"/>
        </w:rPr>
        <w:t xml:space="preserve"> est. Mauris sed dui vitae </w:t>
      </w:r>
      <w:proofErr w:type="spellStart"/>
      <w:r w:rsidRPr="00A3046B">
        <w:rPr>
          <w:lang w:val="en-US"/>
        </w:rPr>
        <w:t>augue</w:t>
      </w:r>
      <w:proofErr w:type="spellEnd"/>
      <w:r w:rsidRPr="00A3046B">
        <w:rPr>
          <w:lang w:val="en-US"/>
        </w:rPr>
        <w:t xml:space="preserve"> </w:t>
      </w:r>
      <w:proofErr w:type="spellStart"/>
      <w:r w:rsidRPr="00A3046B">
        <w:rPr>
          <w:lang w:val="en-US"/>
        </w:rPr>
        <w:t>interdum</w:t>
      </w:r>
      <w:proofErr w:type="spellEnd"/>
      <w:r w:rsidRPr="00A3046B">
        <w:rPr>
          <w:lang w:val="en-US"/>
        </w:rPr>
        <w:t xml:space="preserve"> </w:t>
      </w:r>
      <w:proofErr w:type="spellStart"/>
      <w:r w:rsidRPr="00A3046B">
        <w:rPr>
          <w:lang w:val="en-US"/>
        </w:rPr>
        <w:t>posuere</w:t>
      </w:r>
      <w:proofErr w:type="spellEnd"/>
      <w:r w:rsidRPr="00A3046B">
        <w:rPr>
          <w:lang w:val="en-US"/>
        </w:rPr>
        <w:t xml:space="preserve">. </w:t>
      </w:r>
      <w:proofErr w:type="spellStart"/>
      <w:r>
        <w:t>Vestibulum</w:t>
      </w:r>
      <w:proofErr w:type="spellEnd"/>
      <w:r>
        <w:t xml:space="preserve"> </w:t>
      </w:r>
      <w:proofErr w:type="spellStart"/>
      <w:r>
        <w:t>feugiat</w:t>
      </w:r>
      <w:proofErr w:type="spellEnd"/>
      <w:r>
        <w:t xml:space="preserve"> </w:t>
      </w:r>
      <w:proofErr w:type="spellStart"/>
      <w:r>
        <w:t>venenatis</w:t>
      </w:r>
      <w:proofErr w:type="spellEnd"/>
      <w:r>
        <w:t xml:space="preserve"> nunc, </w:t>
      </w:r>
      <w:proofErr w:type="spellStart"/>
      <w:r>
        <w:t>eget</w:t>
      </w:r>
      <w:proofErr w:type="spellEnd"/>
      <w:r>
        <w:t xml:space="preserve"> </w:t>
      </w:r>
      <w:proofErr w:type="spellStart"/>
      <w:r>
        <w:t>egestas</w:t>
      </w:r>
      <w:proofErr w:type="spellEnd"/>
      <w:r>
        <w:t xml:space="preserve"> leo </w:t>
      </w:r>
      <w:proofErr w:type="spellStart"/>
      <w:r>
        <w:t>consectetur</w:t>
      </w:r>
      <w:proofErr w:type="spellEnd"/>
      <w:r>
        <w:t xml:space="preserve"> quis. </w:t>
      </w:r>
      <w:proofErr w:type="spellStart"/>
      <w:r>
        <w:t>Nullam</w:t>
      </w:r>
      <w:proofErr w:type="spellEnd"/>
      <w:r>
        <w:t xml:space="preserve"> </w:t>
      </w:r>
      <w:proofErr w:type="spellStart"/>
      <w:r>
        <w:t>cursus</w:t>
      </w:r>
      <w:proofErr w:type="spellEnd"/>
      <w:r>
        <w:t xml:space="preserve"> </w:t>
      </w:r>
      <w:proofErr w:type="spellStart"/>
      <w:r>
        <w:t>turpis</w:t>
      </w:r>
      <w:proofErr w:type="spellEnd"/>
      <w:r>
        <w:t xml:space="preserve"> quis urna </w:t>
      </w:r>
      <w:proofErr w:type="spellStart"/>
      <w:r>
        <w:t>volutpat</w:t>
      </w:r>
      <w:proofErr w:type="spellEnd"/>
      <w:r>
        <w:t xml:space="preserve">, at commodo </w:t>
      </w:r>
      <w:proofErr w:type="spellStart"/>
      <w:r>
        <w:t>risus</w:t>
      </w:r>
      <w:proofErr w:type="spellEnd"/>
      <w:r>
        <w:t xml:space="preserve"> </w:t>
      </w:r>
      <w:proofErr w:type="spellStart"/>
      <w:r>
        <w:t>pellentesque</w:t>
      </w:r>
      <w:proofErr w:type="spellEnd"/>
      <w:r>
        <w:t xml:space="preserve">. </w:t>
      </w:r>
      <w:proofErr w:type="spellStart"/>
      <w:r>
        <w:t>Maecenas</w:t>
      </w:r>
      <w:proofErr w:type="spellEnd"/>
      <w:r>
        <w:t xml:space="preserve"> </w:t>
      </w:r>
      <w:proofErr w:type="spellStart"/>
      <w:r>
        <w:t>eu</w:t>
      </w:r>
      <w:proofErr w:type="spellEnd"/>
      <w:r>
        <w:t xml:space="preserve"> </w:t>
      </w:r>
      <w:proofErr w:type="spellStart"/>
      <w:r>
        <w:t>enim</w:t>
      </w:r>
      <w:proofErr w:type="spellEnd"/>
      <w:r>
        <w:t xml:space="preserve"> </w:t>
      </w:r>
      <w:proofErr w:type="spellStart"/>
      <w:r>
        <w:t>nec</w:t>
      </w:r>
      <w:proofErr w:type="spellEnd"/>
      <w:r>
        <w:t xml:space="preserve"> dolor </w:t>
      </w:r>
      <w:proofErr w:type="spellStart"/>
      <w:r>
        <w:t>scelerisque</w:t>
      </w:r>
      <w:proofErr w:type="spellEnd"/>
      <w:r>
        <w:t xml:space="preserve"> </w:t>
      </w:r>
      <w:proofErr w:type="spellStart"/>
      <w:r>
        <w:t>facilisis</w:t>
      </w:r>
      <w:proofErr w:type="spellEnd"/>
      <w:r>
        <w:t xml:space="preserve"> at </w:t>
      </w:r>
      <w:proofErr w:type="spellStart"/>
      <w:r>
        <w:t>vel</w:t>
      </w:r>
      <w:proofErr w:type="spellEnd"/>
      <w:r>
        <w:t xml:space="preserve"> mauris. </w:t>
      </w:r>
      <w:proofErr w:type="spellStart"/>
      <w:r>
        <w:t>Praesent</w:t>
      </w:r>
      <w:proofErr w:type="spellEnd"/>
      <w:r>
        <w:t xml:space="preserve"> </w:t>
      </w:r>
      <w:proofErr w:type="spellStart"/>
      <w:r>
        <w:t>suscipit</w:t>
      </w:r>
      <w:proofErr w:type="spellEnd"/>
      <w:r>
        <w:t xml:space="preserve"> </w:t>
      </w:r>
      <w:proofErr w:type="spellStart"/>
      <w:r>
        <w:t>ligula</w:t>
      </w:r>
      <w:proofErr w:type="spellEnd"/>
      <w:r>
        <w:t xml:space="preserve"> </w:t>
      </w:r>
      <w:proofErr w:type="spellStart"/>
      <w:r>
        <w:t>nec</w:t>
      </w:r>
      <w:proofErr w:type="spellEnd"/>
      <w:r>
        <w:t xml:space="preserve"> odio </w:t>
      </w:r>
      <w:proofErr w:type="spellStart"/>
      <w:r>
        <w:t>semper</w:t>
      </w:r>
      <w:proofErr w:type="spellEnd"/>
      <w:r>
        <w:t xml:space="preserve">, non </w:t>
      </w:r>
      <w:proofErr w:type="spellStart"/>
      <w:r>
        <w:t>malesuada</w:t>
      </w:r>
      <w:proofErr w:type="spellEnd"/>
      <w:r>
        <w:t xml:space="preserve"> </w:t>
      </w:r>
      <w:proofErr w:type="spellStart"/>
      <w:r>
        <w:t>tellus</w:t>
      </w:r>
      <w:proofErr w:type="spellEnd"/>
      <w:r>
        <w:t xml:space="preserve"> </w:t>
      </w:r>
      <w:proofErr w:type="spellStart"/>
      <w:r>
        <w:t>finibus</w:t>
      </w:r>
      <w:proofErr w:type="spellEnd"/>
      <w:r>
        <w:t xml:space="preserve">. </w:t>
      </w:r>
      <w:proofErr w:type="spellStart"/>
      <w:r>
        <w:t>Phasellus</w:t>
      </w:r>
      <w:proofErr w:type="spellEnd"/>
      <w:r>
        <w:t xml:space="preserve"> </w:t>
      </w:r>
      <w:proofErr w:type="spellStart"/>
      <w:r>
        <w:t>consequat</w:t>
      </w:r>
      <w:proofErr w:type="spellEnd"/>
      <w:r>
        <w:t xml:space="preserve">, </w:t>
      </w:r>
      <w:proofErr w:type="spellStart"/>
      <w:r>
        <w:t>diam</w:t>
      </w:r>
      <w:proofErr w:type="spellEnd"/>
      <w:r>
        <w:t xml:space="preserve"> </w:t>
      </w:r>
      <w:proofErr w:type="spellStart"/>
      <w:r>
        <w:t>consequat</w:t>
      </w:r>
      <w:proofErr w:type="spellEnd"/>
      <w:r>
        <w:t xml:space="preserve"> </w:t>
      </w:r>
      <w:proofErr w:type="spellStart"/>
      <w:r>
        <w:t>luctus</w:t>
      </w:r>
      <w:proofErr w:type="spellEnd"/>
      <w:r>
        <w:t xml:space="preserve"> </w:t>
      </w:r>
      <w:proofErr w:type="spellStart"/>
      <w:r>
        <w:t>suscipit</w:t>
      </w:r>
      <w:proofErr w:type="spellEnd"/>
      <w:r>
        <w:t xml:space="preserve">, magna </w:t>
      </w:r>
      <w:proofErr w:type="spellStart"/>
      <w:r>
        <w:t>felis</w:t>
      </w:r>
      <w:proofErr w:type="spellEnd"/>
      <w:r>
        <w:t xml:space="preserve"> </w:t>
      </w:r>
      <w:proofErr w:type="spellStart"/>
      <w:r>
        <w:t>luctus</w:t>
      </w:r>
      <w:proofErr w:type="spellEnd"/>
      <w:r>
        <w:t xml:space="preserve"> magna, </w:t>
      </w:r>
      <w:proofErr w:type="spellStart"/>
      <w:r>
        <w:t>accumsan</w:t>
      </w:r>
      <w:proofErr w:type="spellEnd"/>
      <w:r>
        <w:t xml:space="preserve"> </w:t>
      </w:r>
      <w:proofErr w:type="spellStart"/>
      <w:r>
        <w:t>fringilla</w:t>
      </w:r>
      <w:proofErr w:type="spellEnd"/>
      <w:r>
        <w:t xml:space="preserve"> </w:t>
      </w:r>
      <w:proofErr w:type="spellStart"/>
      <w:r>
        <w:t>sapien</w:t>
      </w:r>
      <w:proofErr w:type="spellEnd"/>
      <w:r>
        <w:t xml:space="preserve"> </w:t>
      </w:r>
      <w:proofErr w:type="spellStart"/>
      <w:r>
        <w:t>lectus</w:t>
      </w:r>
      <w:proofErr w:type="spellEnd"/>
      <w:r>
        <w:t xml:space="preserve"> </w:t>
      </w:r>
      <w:proofErr w:type="spellStart"/>
      <w:r>
        <w:t>feugiat</w:t>
      </w:r>
      <w:proofErr w:type="spellEnd"/>
      <w:r>
        <w:t xml:space="preserve"> </w:t>
      </w:r>
      <w:proofErr w:type="spellStart"/>
      <w:r>
        <w:t>quam</w:t>
      </w:r>
      <w:proofErr w:type="spellEnd"/>
      <w:r>
        <w:t xml:space="preserve">. </w:t>
      </w:r>
      <w:r w:rsidRPr="00A3046B">
        <w:rPr>
          <w:lang w:val="en-US"/>
        </w:rPr>
        <w:t xml:space="preserve">Sed in </w:t>
      </w:r>
      <w:proofErr w:type="spellStart"/>
      <w:r w:rsidRPr="00A3046B">
        <w:rPr>
          <w:lang w:val="en-US"/>
        </w:rPr>
        <w:t>turpis</w:t>
      </w:r>
      <w:proofErr w:type="spellEnd"/>
      <w:r w:rsidRPr="00A3046B">
        <w:rPr>
          <w:lang w:val="en-US"/>
        </w:rPr>
        <w:t xml:space="preserve"> vitae </w:t>
      </w:r>
      <w:proofErr w:type="spellStart"/>
      <w:r w:rsidRPr="00A3046B">
        <w:rPr>
          <w:lang w:val="en-US"/>
        </w:rPr>
        <w:t>metus</w:t>
      </w:r>
      <w:proofErr w:type="spellEnd"/>
      <w:r w:rsidRPr="00A3046B">
        <w:rPr>
          <w:lang w:val="en-US"/>
        </w:rPr>
        <w:t xml:space="preserve"> </w:t>
      </w:r>
      <w:proofErr w:type="spellStart"/>
      <w:r w:rsidRPr="00A3046B">
        <w:rPr>
          <w:lang w:val="en-US"/>
        </w:rPr>
        <w:t>aliquet</w:t>
      </w:r>
      <w:proofErr w:type="spellEnd"/>
      <w:r w:rsidRPr="00A3046B">
        <w:rPr>
          <w:lang w:val="en-US"/>
        </w:rPr>
        <w:t xml:space="preserve"> convallis </w:t>
      </w:r>
      <w:proofErr w:type="spellStart"/>
      <w:r w:rsidRPr="00A3046B">
        <w:rPr>
          <w:lang w:val="en-US"/>
        </w:rPr>
        <w:t>eu</w:t>
      </w:r>
      <w:proofErr w:type="spellEnd"/>
      <w:r w:rsidRPr="00A3046B">
        <w:rPr>
          <w:lang w:val="en-US"/>
        </w:rPr>
        <w:t xml:space="preserve"> a </w:t>
      </w:r>
      <w:proofErr w:type="spellStart"/>
      <w:r w:rsidRPr="00A3046B">
        <w:rPr>
          <w:lang w:val="en-US"/>
        </w:rPr>
        <w:t>tellus</w:t>
      </w:r>
      <w:proofErr w:type="spellEnd"/>
      <w:r w:rsidRPr="00A3046B">
        <w:rPr>
          <w:lang w:val="en-US"/>
        </w:rPr>
        <w:t xml:space="preserve">. </w:t>
      </w:r>
      <w:proofErr w:type="spellStart"/>
      <w:r w:rsidRPr="00A3046B">
        <w:rPr>
          <w:lang w:val="en-US"/>
        </w:rPr>
        <w:t>Curabitur</w:t>
      </w:r>
      <w:proofErr w:type="spellEnd"/>
      <w:r w:rsidRPr="00A3046B">
        <w:rPr>
          <w:lang w:val="en-US"/>
        </w:rPr>
        <w:t xml:space="preserve"> non dictum </w:t>
      </w:r>
      <w:proofErr w:type="spellStart"/>
      <w:r w:rsidRPr="00A3046B">
        <w:rPr>
          <w:lang w:val="en-US"/>
        </w:rPr>
        <w:t>erat</w:t>
      </w:r>
      <w:proofErr w:type="spellEnd"/>
      <w:r w:rsidRPr="00A3046B">
        <w:rPr>
          <w:lang w:val="en-US"/>
        </w:rPr>
        <w:t xml:space="preserve">, et </w:t>
      </w:r>
      <w:proofErr w:type="spellStart"/>
      <w:r w:rsidRPr="00A3046B">
        <w:rPr>
          <w:lang w:val="en-US"/>
        </w:rPr>
        <w:t>tincidunt</w:t>
      </w:r>
      <w:proofErr w:type="spellEnd"/>
      <w:r w:rsidRPr="00A3046B">
        <w:rPr>
          <w:lang w:val="en-US"/>
        </w:rPr>
        <w:t xml:space="preserve"> </w:t>
      </w:r>
      <w:proofErr w:type="spellStart"/>
      <w:r w:rsidRPr="00A3046B">
        <w:rPr>
          <w:lang w:val="en-US"/>
        </w:rPr>
        <w:t>tellus</w:t>
      </w:r>
      <w:proofErr w:type="spellEnd"/>
      <w:r w:rsidRPr="00A3046B">
        <w:rPr>
          <w:lang w:val="en-US"/>
        </w:rPr>
        <w:t xml:space="preserve">. Donec </w:t>
      </w:r>
      <w:proofErr w:type="spellStart"/>
      <w:r w:rsidRPr="00A3046B">
        <w:rPr>
          <w:lang w:val="en-US"/>
        </w:rPr>
        <w:t>hendrerit</w:t>
      </w:r>
      <w:proofErr w:type="spellEnd"/>
      <w:r w:rsidRPr="00A3046B">
        <w:rPr>
          <w:lang w:val="en-US"/>
        </w:rPr>
        <w:t xml:space="preserve"> </w:t>
      </w:r>
      <w:proofErr w:type="spellStart"/>
      <w:r w:rsidRPr="00A3046B">
        <w:rPr>
          <w:lang w:val="en-US"/>
        </w:rPr>
        <w:t>leo</w:t>
      </w:r>
      <w:proofErr w:type="spellEnd"/>
      <w:r w:rsidRPr="00A3046B">
        <w:rPr>
          <w:lang w:val="en-US"/>
        </w:rPr>
        <w:t xml:space="preserve"> a </w:t>
      </w:r>
      <w:proofErr w:type="spellStart"/>
      <w:r w:rsidRPr="00A3046B">
        <w:rPr>
          <w:lang w:val="en-US"/>
        </w:rPr>
        <w:t>metus</w:t>
      </w:r>
      <w:proofErr w:type="spellEnd"/>
      <w:r w:rsidRPr="00A3046B">
        <w:rPr>
          <w:lang w:val="en-US"/>
        </w:rPr>
        <w:t xml:space="preserve"> </w:t>
      </w:r>
      <w:proofErr w:type="spellStart"/>
      <w:r w:rsidRPr="00A3046B">
        <w:rPr>
          <w:lang w:val="en-US"/>
        </w:rPr>
        <w:t>egestas</w:t>
      </w:r>
      <w:proofErr w:type="spellEnd"/>
      <w:r w:rsidRPr="00A3046B">
        <w:rPr>
          <w:lang w:val="en-US"/>
        </w:rPr>
        <w:t xml:space="preserve">, </w:t>
      </w:r>
      <w:proofErr w:type="spellStart"/>
      <w:r w:rsidRPr="00A3046B">
        <w:rPr>
          <w:lang w:val="en-US"/>
        </w:rPr>
        <w:t>eget</w:t>
      </w:r>
      <w:proofErr w:type="spellEnd"/>
      <w:r w:rsidRPr="00A3046B">
        <w:rPr>
          <w:lang w:val="en-US"/>
        </w:rPr>
        <w:t xml:space="preserve"> </w:t>
      </w:r>
      <w:proofErr w:type="spellStart"/>
      <w:r w:rsidRPr="00A3046B">
        <w:rPr>
          <w:lang w:val="en-US"/>
        </w:rPr>
        <w:t>efficitur</w:t>
      </w:r>
      <w:proofErr w:type="spellEnd"/>
      <w:r w:rsidRPr="00A3046B">
        <w:rPr>
          <w:lang w:val="en-US"/>
        </w:rPr>
        <w:t xml:space="preserve"> ante </w:t>
      </w:r>
      <w:proofErr w:type="spellStart"/>
      <w:r w:rsidRPr="00A3046B">
        <w:rPr>
          <w:lang w:val="en-US"/>
        </w:rPr>
        <w:t>sollicitudin</w:t>
      </w:r>
      <w:proofErr w:type="spellEnd"/>
      <w:r w:rsidRPr="00A3046B">
        <w:rPr>
          <w:lang w:val="en-US"/>
        </w:rPr>
        <w:t xml:space="preserve">. </w:t>
      </w:r>
      <w:proofErr w:type="spellStart"/>
      <w:r>
        <w:t>Nullam</w:t>
      </w:r>
      <w:proofErr w:type="spellEnd"/>
      <w:r>
        <w:t xml:space="preserve"> </w:t>
      </w:r>
      <w:proofErr w:type="spellStart"/>
      <w:r>
        <w:t>purus</w:t>
      </w:r>
      <w:proofErr w:type="spellEnd"/>
      <w:r>
        <w:t xml:space="preserve"> </w:t>
      </w:r>
      <w:proofErr w:type="spellStart"/>
      <w:r>
        <w:t>metus</w:t>
      </w:r>
      <w:proofErr w:type="spellEnd"/>
      <w:r>
        <w:t xml:space="preserve">, auctor vitae </w:t>
      </w:r>
      <w:proofErr w:type="spellStart"/>
      <w:r>
        <w:t>arcu</w:t>
      </w:r>
      <w:proofErr w:type="spellEnd"/>
      <w:r>
        <w:t xml:space="preserve"> auctor, </w:t>
      </w:r>
      <w:proofErr w:type="spellStart"/>
      <w:r>
        <w:t>molestie</w:t>
      </w:r>
      <w:proofErr w:type="spellEnd"/>
      <w:r>
        <w:t xml:space="preserve"> </w:t>
      </w:r>
      <w:proofErr w:type="spellStart"/>
      <w:r>
        <w:t>placerat</w:t>
      </w:r>
      <w:proofErr w:type="spellEnd"/>
      <w:r>
        <w:t xml:space="preserve"> </w:t>
      </w:r>
      <w:proofErr w:type="spellStart"/>
      <w:r>
        <w:t>ipsum</w:t>
      </w:r>
      <w:proofErr w:type="spellEnd"/>
      <w:r>
        <w:t xml:space="preserve">. </w:t>
      </w:r>
      <w:proofErr w:type="spellStart"/>
      <w:r>
        <w:t>Etiam</w:t>
      </w:r>
      <w:proofErr w:type="spellEnd"/>
      <w:r>
        <w:t xml:space="preserve"> </w:t>
      </w:r>
      <w:proofErr w:type="spellStart"/>
      <w:r>
        <w:t>aliquet</w:t>
      </w:r>
      <w:proofErr w:type="spellEnd"/>
      <w:r>
        <w:t xml:space="preserve"> </w:t>
      </w:r>
      <w:proofErr w:type="spellStart"/>
      <w:r>
        <w:t>ligula</w:t>
      </w:r>
      <w:proofErr w:type="spellEnd"/>
      <w:r>
        <w:t xml:space="preserve"> in </w:t>
      </w:r>
      <w:proofErr w:type="spellStart"/>
      <w:r>
        <w:t>velit</w:t>
      </w:r>
      <w:proofErr w:type="spellEnd"/>
      <w:r>
        <w:t xml:space="preserve"> </w:t>
      </w:r>
      <w:proofErr w:type="spellStart"/>
      <w:r>
        <w:t>aliquam</w:t>
      </w:r>
      <w:proofErr w:type="spellEnd"/>
      <w:r>
        <w:t xml:space="preserve"> </w:t>
      </w:r>
      <w:proofErr w:type="spellStart"/>
      <w:r>
        <w:t>posuere</w:t>
      </w:r>
      <w:proofErr w:type="spellEnd"/>
      <w:r>
        <w:t xml:space="preserve">. </w:t>
      </w:r>
      <w:proofErr w:type="spellStart"/>
      <w:r>
        <w:t>Vivamus</w:t>
      </w:r>
      <w:proofErr w:type="spellEnd"/>
      <w:r>
        <w:t xml:space="preserve"> et </w:t>
      </w:r>
      <w:proofErr w:type="spellStart"/>
      <w:r>
        <w:t>facilisis</w:t>
      </w:r>
      <w:proofErr w:type="spellEnd"/>
      <w:r>
        <w:t xml:space="preserve"> </w:t>
      </w:r>
      <w:proofErr w:type="spellStart"/>
      <w:r>
        <w:t>lorem</w:t>
      </w:r>
      <w:proofErr w:type="spellEnd"/>
      <w:r>
        <w:t xml:space="preserve">, quis </w:t>
      </w:r>
      <w:proofErr w:type="spellStart"/>
      <w:r>
        <w:t>luctus</w:t>
      </w:r>
      <w:proofErr w:type="spellEnd"/>
      <w:r>
        <w:t xml:space="preserve"> eros.</w:t>
      </w:r>
    </w:p>
    <w:p w14:paraId="1D67154D" w14:textId="77777777" w:rsidR="006C79D3" w:rsidRDefault="00FB21D8">
      <w:pPr>
        <w:pBdr>
          <w:top w:val="nil"/>
          <w:left w:val="nil"/>
          <w:bottom w:val="nil"/>
          <w:right w:val="nil"/>
          <w:between w:val="nil"/>
        </w:pBdr>
        <w:rPr>
          <w:color w:val="33CC33"/>
        </w:rPr>
      </w:pPr>
      <w:r>
        <w:rPr>
          <w:color w:val="33CC33"/>
        </w:rPr>
        <w:t>No borrar esta línea en blanco</w:t>
      </w:r>
    </w:p>
    <w:p w14:paraId="16A8DE4D" w14:textId="77777777" w:rsidR="006C79D3" w:rsidRDefault="00FB21D8">
      <w:pPr>
        <w:pBdr>
          <w:top w:val="nil"/>
          <w:left w:val="nil"/>
          <w:bottom w:val="nil"/>
          <w:right w:val="nil"/>
          <w:between w:val="nil"/>
        </w:pBdr>
        <w:rPr>
          <w:color w:val="33CC33"/>
        </w:rPr>
      </w:pPr>
      <w:r>
        <w:rPr>
          <w:color w:val="33CC33"/>
        </w:rPr>
        <w:t>No borrar esta línea en blanco</w:t>
      </w:r>
    </w:p>
    <w:p w14:paraId="6764F3B5" w14:textId="77777777" w:rsidR="006C79D3" w:rsidRDefault="00FB21D8">
      <w:pPr>
        <w:pBdr>
          <w:top w:val="nil"/>
          <w:left w:val="nil"/>
          <w:bottom w:val="nil"/>
          <w:right w:val="nil"/>
          <w:between w:val="nil"/>
        </w:pBdr>
        <w:jc w:val="center"/>
        <w:rPr>
          <w:b/>
          <w:color w:val="000000"/>
          <w:sz w:val="32"/>
          <w:szCs w:val="32"/>
        </w:rPr>
      </w:pPr>
      <w:r>
        <w:rPr>
          <w:b/>
          <w:color w:val="000000"/>
          <w:sz w:val="32"/>
          <w:szCs w:val="32"/>
        </w:rPr>
        <w:t>Resultados (</w:t>
      </w:r>
      <w:proofErr w:type="spellStart"/>
      <w:r>
        <w:rPr>
          <w:b/>
          <w:color w:val="000000"/>
          <w:sz w:val="32"/>
          <w:szCs w:val="32"/>
        </w:rPr>
        <w:t>subsecc</w:t>
      </w:r>
      <w:proofErr w:type="spellEnd"/>
      <w:r>
        <w:rPr>
          <w:b/>
          <w:color w:val="000000"/>
          <w:sz w:val="32"/>
          <w:szCs w:val="32"/>
        </w:rPr>
        <w:t xml:space="preserve"> nivel 1)</w:t>
      </w:r>
    </w:p>
    <w:p w14:paraId="26E64863" w14:textId="77777777" w:rsidR="006C79D3" w:rsidRDefault="00FB21D8">
      <w:pPr>
        <w:pBdr>
          <w:top w:val="nil"/>
          <w:left w:val="nil"/>
          <w:bottom w:val="nil"/>
          <w:right w:val="nil"/>
          <w:between w:val="nil"/>
        </w:pBdr>
        <w:rPr>
          <w:color w:val="33CC33"/>
        </w:rPr>
      </w:pPr>
      <w:r>
        <w:rPr>
          <w:color w:val="33CC33"/>
        </w:rPr>
        <w:t>No borrar esta línea en blanco</w:t>
      </w:r>
    </w:p>
    <w:p w14:paraId="6B73CB70" w14:textId="77777777" w:rsidR="006C79D3" w:rsidRDefault="00FB21D8">
      <w:pPr>
        <w:pBdr>
          <w:top w:val="nil"/>
          <w:left w:val="nil"/>
          <w:bottom w:val="nil"/>
          <w:right w:val="nil"/>
          <w:between w:val="nil"/>
        </w:pBdr>
        <w:rPr>
          <w:color w:val="33CC33"/>
        </w:rPr>
      </w:pPr>
      <w:r>
        <w:rPr>
          <w:color w:val="33CC33"/>
        </w:rPr>
        <w:t>No borrar esta línea en blanco</w:t>
      </w:r>
    </w:p>
    <w:p w14:paraId="545080D8" w14:textId="77777777" w:rsidR="006C79D3" w:rsidRPr="00A3046B" w:rsidRDefault="00FB21D8">
      <w:pPr>
        <w:jc w:val="both"/>
        <w:rPr>
          <w:lang w:val="en-US"/>
        </w:rPr>
      </w:pPr>
      <w:proofErr w:type="spellStart"/>
      <w:r>
        <w:t>Fusce</w:t>
      </w:r>
      <w:proofErr w:type="spellEnd"/>
      <w:r>
        <w:t xml:space="preserve"> at </w:t>
      </w:r>
      <w:proofErr w:type="spellStart"/>
      <w:r>
        <w:t>sodales</w:t>
      </w:r>
      <w:proofErr w:type="spellEnd"/>
      <w:r>
        <w:t xml:space="preserve"> eros. </w:t>
      </w:r>
      <w:proofErr w:type="spellStart"/>
      <w:r>
        <w:t>Fusce</w:t>
      </w:r>
      <w:proofErr w:type="spellEnd"/>
      <w:r>
        <w:t xml:space="preserve"> </w:t>
      </w:r>
      <w:proofErr w:type="spellStart"/>
      <w:r>
        <w:t>vulputate</w:t>
      </w:r>
      <w:proofErr w:type="spellEnd"/>
      <w:r>
        <w:t xml:space="preserve"> </w:t>
      </w:r>
      <w:proofErr w:type="spellStart"/>
      <w:r>
        <w:t>sagittis</w:t>
      </w:r>
      <w:proofErr w:type="spellEnd"/>
      <w:r>
        <w:t xml:space="preserve"> tortor, </w:t>
      </w:r>
      <w:proofErr w:type="spellStart"/>
      <w:r>
        <w:t>nec</w:t>
      </w:r>
      <w:proofErr w:type="spellEnd"/>
      <w:r>
        <w:t xml:space="preserve"> </w:t>
      </w:r>
      <w:proofErr w:type="spellStart"/>
      <w:r>
        <w:t>consequat</w:t>
      </w:r>
      <w:proofErr w:type="spellEnd"/>
      <w:r>
        <w:t xml:space="preserve"> </w:t>
      </w:r>
      <w:proofErr w:type="spellStart"/>
      <w:r>
        <w:t>ipsum</w:t>
      </w:r>
      <w:proofErr w:type="spellEnd"/>
      <w:r>
        <w:t xml:space="preserve">. </w:t>
      </w:r>
      <w:proofErr w:type="spellStart"/>
      <w:r>
        <w:t>Vestibulum</w:t>
      </w:r>
      <w:proofErr w:type="spellEnd"/>
      <w:r>
        <w:t xml:space="preserve"> </w:t>
      </w:r>
      <w:proofErr w:type="spellStart"/>
      <w:r>
        <w:t>ullamcorper</w:t>
      </w:r>
      <w:proofErr w:type="spellEnd"/>
      <w:r>
        <w:t xml:space="preserve"> </w:t>
      </w:r>
      <w:proofErr w:type="spellStart"/>
      <w:r>
        <w:t>purus</w:t>
      </w:r>
      <w:proofErr w:type="spellEnd"/>
      <w:r>
        <w:t xml:space="preserve"> in </w:t>
      </w:r>
      <w:proofErr w:type="spellStart"/>
      <w:r>
        <w:t>porttitor</w:t>
      </w:r>
      <w:proofErr w:type="spellEnd"/>
      <w:r>
        <w:t xml:space="preserve"> </w:t>
      </w:r>
      <w:proofErr w:type="spellStart"/>
      <w:r>
        <w:t>vestibulum</w:t>
      </w:r>
      <w:proofErr w:type="spellEnd"/>
      <w:r>
        <w:t xml:space="preserve">. </w:t>
      </w:r>
      <w:proofErr w:type="spellStart"/>
      <w:r>
        <w:t>Proin</w:t>
      </w:r>
      <w:proofErr w:type="spellEnd"/>
      <w:r>
        <w:t xml:space="preserve"> quis </w:t>
      </w:r>
      <w:proofErr w:type="spellStart"/>
      <w:r>
        <w:t>est</w:t>
      </w:r>
      <w:proofErr w:type="spellEnd"/>
      <w:r>
        <w:t xml:space="preserve"> justo. </w:t>
      </w:r>
      <w:proofErr w:type="spellStart"/>
      <w:r w:rsidRPr="00A3046B">
        <w:rPr>
          <w:lang w:val="en-US"/>
        </w:rPr>
        <w:t>Aliquam</w:t>
      </w:r>
      <w:proofErr w:type="spellEnd"/>
      <w:r w:rsidRPr="00A3046B">
        <w:rPr>
          <w:lang w:val="en-US"/>
        </w:rPr>
        <w:t xml:space="preserve"> </w:t>
      </w:r>
      <w:proofErr w:type="spellStart"/>
      <w:r w:rsidRPr="00A3046B">
        <w:rPr>
          <w:lang w:val="en-US"/>
        </w:rPr>
        <w:t>erat</w:t>
      </w:r>
      <w:proofErr w:type="spellEnd"/>
      <w:r w:rsidRPr="00A3046B">
        <w:rPr>
          <w:lang w:val="en-US"/>
        </w:rPr>
        <w:t xml:space="preserve"> </w:t>
      </w:r>
      <w:proofErr w:type="spellStart"/>
      <w:r w:rsidRPr="00A3046B">
        <w:rPr>
          <w:lang w:val="en-US"/>
        </w:rPr>
        <w:t>volutpat</w:t>
      </w:r>
      <w:proofErr w:type="spellEnd"/>
      <w:r w:rsidRPr="00A3046B">
        <w:rPr>
          <w:lang w:val="en-US"/>
        </w:rPr>
        <w:t xml:space="preserve">. Cras </w:t>
      </w:r>
      <w:proofErr w:type="spellStart"/>
      <w:r w:rsidRPr="00A3046B">
        <w:rPr>
          <w:lang w:val="en-US"/>
        </w:rPr>
        <w:t>facilisis</w:t>
      </w:r>
      <w:proofErr w:type="spellEnd"/>
      <w:r w:rsidRPr="00A3046B">
        <w:rPr>
          <w:lang w:val="en-US"/>
        </w:rPr>
        <w:t xml:space="preserve"> dictum est sit </w:t>
      </w:r>
      <w:proofErr w:type="spellStart"/>
      <w:r w:rsidRPr="00A3046B">
        <w:rPr>
          <w:lang w:val="en-US"/>
        </w:rPr>
        <w:t>amet</w:t>
      </w:r>
      <w:proofErr w:type="spellEnd"/>
      <w:r w:rsidRPr="00A3046B">
        <w:rPr>
          <w:lang w:val="en-US"/>
        </w:rPr>
        <w:t xml:space="preserve"> gravida. </w:t>
      </w:r>
      <w:proofErr w:type="spellStart"/>
      <w:r w:rsidRPr="00A3046B">
        <w:rPr>
          <w:lang w:val="en-US"/>
        </w:rPr>
        <w:t>Nulla</w:t>
      </w:r>
      <w:proofErr w:type="spellEnd"/>
      <w:r w:rsidRPr="00A3046B">
        <w:rPr>
          <w:lang w:val="en-US"/>
        </w:rPr>
        <w:t xml:space="preserve"> </w:t>
      </w:r>
      <w:proofErr w:type="spellStart"/>
      <w:r w:rsidRPr="00A3046B">
        <w:rPr>
          <w:lang w:val="en-US"/>
        </w:rPr>
        <w:t>euismod</w:t>
      </w:r>
      <w:proofErr w:type="spellEnd"/>
      <w:r w:rsidRPr="00A3046B">
        <w:rPr>
          <w:lang w:val="en-US"/>
        </w:rPr>
        <w:t xml:space="preserve"> cursus </w:t>
      </w:r>
      <w:proofErr w:type="spellStart"/>
      <w:r w:rsidRPr="00A3046B">
        <w:rPr>
          <w:lang w:val="en-US"/>
        </w:rPr>
        <w:t>turpis</w:t>
      </w:r>
      <w:proofErr w:type="spellEnd"/>
      <w:r w:rsidRPr="00A3046B">
        <w:rPr>
          <w:lang w:val="en-US"/>
        </w:rPr>
        <w:t xml:space="preserve">, </w:t>
      </w:r>
      <w:proofErr w:type="spellStart"/>
      <w:r w:rsidRPr="00A3046B">
        <w:rPr>
          <w:lang w:val="en-US"/>
        </w:rPr>
        <w:t>iaculis</w:t>
      </w:r>
      <w:proofErr w:type="spellEnd"/>
      <w:r w:rsidRPr="00A3046B">
        <w:rPr>
          <w:lang w:val="en-US"/>
        </w:rPr>
        <w:t xml:space="preserve"> </w:t>
      </w:r>
      <w:proofErr w:type="spellStart"/>
      <w:r w:rsidRPr="00A3046B">
        <w:rPr>
          <w:lang w:val="en-US"/>
        </w:rPr>
        <w:t>ullamcorper</w:t>
      </w:r>
      <w:proofErr w:type="spellEnd"/>
      <w:r w:rsidRPr="00A3046B">
        <w:rPr>
          <w:lang w:val="en-US"/>
        </w:rPr>
        <w:t xml:space="preserve"> </w:t>
      </w:r>
      <w:proofErr w:type="spellStart"/>
      <w:r w:rsidRPr="00A3046B">
        <w:rPr>
          <w:lang w:val="en-US"/>
        </w:rPr>
        <w:t>lacus</w:t>
      </w:r>
      <w:proofErr w:type="spellEnd"/>
      <w:r w:rsidRPr="00A3046B">
        <w:rPr>
          <w:lang w:val="en-US"/>
        </w:rPr>
        <w:t xml:space="preserve"> </w:t>
      </w:r>
      <w:proofErr w:type="spellStart"/>
      <w:r w:rsidRPr="00A3046B">
        <w:rPr>
          <w:lang w:val="en-US"/>
        </w:rPr>
        <w:t>hendrerit</w:t>
      </w:r>
      <w:proofErr w:type="spellEnd"/>
      <w:r w:rsidRPr="00A3046B">
        <w:rPr>
          <w:lang w:val="en-US"/>
        </w:rPr>
        <w:t xml:space="preserve"> </w:t>
      </w:r>
      <w:proofErr w:type="spellStart"/>
      <w:r w:rsidRPr="00A3046B">
        <w:rPr>
          <w:lang w:val="en-US"/>
        </w:rPr>
        <w:t>ut.</w:t>
      </w:r>
      <w:proofErr w:type="spellEnd"/>
      <w:r w:rsidRPr="00A3046B">
        <w:rPr>
          <w:lang w:val="en-US"/>
        </w:rPr>
        <w:t xml:space="preserve"> Proin ac </w:t>
      </w:r>
      <w:proofErr w:type="spellStart"/>
      <w:r w:rsidRPr="00A3046B">
        <w:rPr>
          <w:lang w:val="en-US"/>
        </w:rPr>
        <w:t>hendrerit</w:t>
      </w:r>
      <w:proofErr w:type="spellEnd"/>
      <w:r w:rsidRPr="00A3046B">
        <w:rPr>
          <w:lang w:val="en-US"/>
        </w:rPr>
        <w:t xml:space="preserve"> sem. Aenean sed </w:t>
      </w:r>
      <w:proofErr w:type="spellStart"/>
      <w:r w:rsidRPr="00A3046B">
        <w:rPr>
          <w:lang w:val="en-US"/>
        </w:rPr>
        <w:t>felis</w:t>
      </w:r>
      <w:proofErr w:type="spellEnd"/>
      <w:r w:rsidRPr="00A3046B">
        <w:rPr>
          <w:lang w:val="en-US"/>
        </w:rPr>
        <w:t xml:space="preserve"> non </w:t>
      </w:r>
      <w:proofErr w:type="spellStart"/>
      <w:r w:rsidRPr="00A3046B">
        <w:rPr>
          <w:lang w:val="en-US"/>
        </w:rPr>
        <w:t>nulla</w:t>
      </w:r>
      <w:proofErr w:type="spellEnd"/>
      <w:r w:rsidRPr="00A3046B">
        <w:rPr>
          <w:lang w:val="en-US"/>
        </w:rPr>
        <w:t xml:space="preserve"> </w:t>
      </w:r>
      <w:proofErr w:type="spellStart"/>
      <w:r w:rsidRPr="00A3046B">
        <w:rPr>
          <w:lang w:val="en-US"/>
        </w:rPr>
        <w:t>consectetur</w:t>
      </w:r>
      <w:proofErr w:type="spellEnd"/>
      <w:r w:rsidRPr="00A3046B">
        <w:rPr>
          <w:lang w:val="en-US"/>
        </w:rPr>
        <w:t xml:space="preserve"> </w:t>
      </w:r>
      <w:proofErr w:type="spellStart"/>
      <w:r w:rsidRPr="00A3046B">
        <w:rPr>
          <w:lang w:val="en-US"/>
        </w:rPr>
        <w:t>ultrices</w:t>
      </w:r>
      <w:proofErr w:type="spellEnd"/>
      <w:r w:rsidRPr="00A3046B">
        <w:rPr>
          <w:lang w:val="en-US"/>
        </w:rPr>
        <w:t xml:space="preserve"> sit </w:t>
      </w:r>
      <w:proofErr w:type="spellStart"/>
      <w:r w:rsidRPr="00A3046B">
        <w:rPr>
          <w:lang w:val="en-US"/>
        </w:rPr>
        <w:t>amet</w:t>
      </w:r>
      <w:proofErr w:type="spellEnd"/>
      <w:r w:rsidRPr="00A3046B">
        <w:rPr>
          <w:lang w:val="en-US"/>
        </w:rPr>
        <w:t xml:space="preserve"> nec </w:t>
      </w:r>
      <w:proofErr w:type="spellStart"/>
      <w:r w:rsidRPr="00A3046B">
        <w:rPr>
          <w:lang w:val="en-US"/>
        </w:rPr>
        <w:t>odio</w:t>
      </w:r>
      <w:proofErr w:type="spellEnd"/>
      <w:r w:rsidRPr="00A3046B">
        <w:rPr>
          <w:lang w:val="en-US"/>
        </w:rPr>
        <w:t xml:space="preserve">. Aenean at </w:t>
      </w:r>
      <w:proofErr w:type="spellStart"/>
      <w:r w:rsidRPr="00A3046B">
        <w:rPr>
          <w:lang w:val="en-US"/>
        </w:rPr>
        <w:t>lobortis</w:t>
      </w:r>
      <w:proofErr w:type="spellEnd"/>
      <w:r w:rsidRPr="00A3046B">
        <w:rPr>
          <w:lang w:val="en-US"/>
        </w:rPr>
        <w:t xml:space="preserve"> ligula. </w:t>
      </w:r>
      <w:proofErr w:type="spellStart"/>
      <w:r w:rsidRPr="00A3046B">
        <w:rPr>
          <w:lang w:val="en-US"/>
        </w:rPr>
        <w:t>Vivamus</w:t>
      </w:r>
      <w:proofErr w:type="spellEnd"/>
      <w:r w:rsidRPr="00A3046B">
        <w:rPr>
          <w:lang w:val="en-US"/>
        </w:rPr>
        <w:t xml:space="preserve"> at </w:t>
      </w:r>
      <w:proofErr w:type="spellStart"/>
      <w:r w:rsidRPr="00A3046B">
        <w:rPr>
          <w:lang w:val="en-US"/>
        </w:rPr>
        <w:t>erat</w:t>
      </w:r>
      <w:proofErr w:type="spellEnd"/>
      <w:r w:rsidRPr="00A3046B">
        <w:rPr>
          <w:lang w:val="en-US"/>
        </w:rPr>
        <w:t xml:space="preserve"> </w:t>
      </w:r>
      <w:proofErr w:type="spellStart"/>
      <w:r w:rsidRPr="00A3046B">
        <w:rPr>
          <w:lang w:val="en-US"/>
        </w:rPr>
        <w:t>tincidunt</w:t>
      </w:r>
      <w:proofErr w:type="spellEnd"/>
      <w:r w:rsidRPr="00A3046B">
        <w:rPr>
          <w:lang w:val="en-US"/>
        </w:rPr>
        <w:t xml:space="preserve"> </w:t>
      </w:r>
      <w:proofErr w:type="spellStart"/>
      <w:r w:rsidRPr="00A3046B">
        <w:rPr>
          <w:lang w:val="en-US"/>
        </w:rPr>
        <w:t>lectus</w:t>
      </w:r>
      <w:proofErr w:type="spellEnd"/>
      <w:r w:rsidRPr="00A3046B">
        <w:rPr>
          <w:lang w:val="en-US"/>
        </w:rPr>
        <w:t xml:space="preserve"> dictum </w:t>
      </w:r>
      <w:proofErr w:type="spellStart"/>
      <w:r w:rsidRPr="00A3046B">
        <w:rPr>
          <w:lang w:val="en-US"/>
        </w:rPr>
        <w:t>accumsan</w:t>
      </w:r>
      <w:proofErr w:type="spellEnd"/>
      <w:r w:rsidRPr="00A3046B">
        <w:rPr>
          <w:lang w:val="en-US"/>
        </w:rPr>
        <w:t xml:space="preserve">. Proin vitae </w:t>
      </w:r>
      <w:proofErr w:type="spellStart"/>
      <w:r w:rsidRPr="00A3046B">
        <w:rPr>
          <w:lang w:val="en-US"/>
        </w:rPr>
        <w:t>porttitor</w:t>
      </w:r>
      <w:proofErr w:type="spellEnd"/>
      <w:r w:rsidRPr="00A3046B">
        <w:rPr>
          <w:lang w:val="en-US"/>
        </w:rPr>
        <w:t xml:space="preserve"> </w:t>
      </w:r>
      <w:proofErr w:type="spellStart"/>
      <w:r w:rsidRPr="00A3046B">
        <w:rPr>
          <w:lang w:val="en-US"/>
        </w:rPr>
        <w:t>tortor</w:t>
      </w:r>
      <w:proofErr w:type="spellEnd"/>
      <w:r w:rsidRPr="00A3046B">
        <w:rPr>
          <w:lang w:val="en-US"/>
        </w:rPr>
        <w:t xml:space="preserve">. Cras </w:t>
      </w:r>
      <w:proofErr w:type="spellStart"/>
      <w:r w:rsidRPr="00A3046B">
        <w:rPr>
          <w:lang w:val="en-US"/>
        </w:rPr>
        <w:t>interdum</w:t>
      </w:r>
      <w:proofErr w:type="spellEnd"/>
      <w:r w:rsidRPr="00A3046B">
        <w:rPr>
          <w:lang w:val="en-US"/>
        </w:rPr>
        <w:t xml:space="preserve">, </w:t>
      </w:r>
      <w:proofErr w:type="spellStart"/>
      <w:r w:rsidRPr="00A3046B">
        <w:rPr>
          <w:lang w:val="en-US"/>
        </w:rPr>
        <w:t>arcu</w:t>
      </w:r>
      <w:proofErr w:type="spellEnd"/>
      <w:r w:rsidRPr="00A3046B">
        <w:rPr>
          <w:lang w:val="en-US"/>
        </w:rPr>
        <w:t xml:space="preserve"> nec </w:t>
      </w:r>
      <w:proofErr w:type="spellStart"/>
      <w:r w:rsidRPr="00A3046B">
        <w:rPr>
          <w:lang w:val="en-US"/>
        </w:rPr>
        <w:t>sagittis</w:t>
      </w:r>
      <w:proofErr w:type="spellEnd"/>
      <w:r w:rsidRPr="00A3046B">
        <w:rPr>
          <w:lang w:val="en-US"/>
        </w:rPr>
        <w:t xml:space="preserve"> </w:t>
      </w:r>
      <w:proofErr w:type="spellStart"/>
      <w:r w:rsidRPr="00A3046B">
        <w:rPr>
          <w:lang w:val="en-US"/>
        </w:rPr>
        <w:t>mattis</w:t>
      </w:r>
      <w:proofErr w:type="spellEnd"/>
      <w:r w:rsidRPr="00A3046B">
        <w:rPr>
          <w:lang w:val="en-US"/>
        </w:rPr>
        <w:t xml:space="preserve">, dui </w:t>
      </w:r>
      <w:proofErr w:type="spellStart"/>
      <w:r w:rsidRPr="00A3046B">
        <w:rPr>
          <w:lang w:val="en-US"/>
        </w:rPr>
        <w:t>velit</w:t>
      </w:r>
      <w:proofErr w:type="spellEnd"/>
      <w:r w:rsidRPr="00A3046B">
        <w:rPr>
          <w:lang w:val="en-US"/>
        </w:rPr>
        <w:t xml:space="preserve"> </w:t>
      </w:r>
      <w:proofErr w:type="spellStart"/>
      <w:r w:rsidRPr="00A3046B">
        <w:rPr>
          <w:lang w:val="en-US"/>
        </w:rPr>
        <w:t>pretium</w:t>
      </w:r>
      <w:proofErr w:type="spellEnd"/>
      <w:r w:rsidRPr="00A3046B">
        <w:rPr>
          <w:lang w:val="en-US"/>
        </w:rPr>
        <w:t xml:space="preserve"> </w:t>
      </w:r>
      <w:proofErr w:type="spellStart"/>
      <w:r w:rsidRPr="00A3046B">
        <w:rPr>
          <w:lang w:val="en-US"/>
        </w:rPr>
        <w:t>risus</w:t>
      </w:r>
      <w:proofErr w:type="spellEnd"/>
      <w:r w:rsidRPr="00A3046B">
        <w:rPr>
          <w:lang w:val="en-US"/>
        </w:rPr>
        <w:t xml:space="preserve">, at </w:t>
      </w:r>
      <w:proofErr w:type="spellStart"/>
      <w:r w:rsidRPr="00A3046B">
        <w:rPr>
          <w:lang w:val="en-US"/>
        </w:rPr>
        <w:t>vehicula</w:t>
      </w:r>
      <w:proofErr w:type="spellEnd"/>
      <w:r w:rsidRPr="00A3046B">
        <w:rPr>
          <w:lang w:val="en-US"/>
        </w:rPr>
        <w:t xml:space="preserve"> </w:t>
      </w:r>
      <w:proofErr w:type="spellStart"/>
      <w:r w:rsidRPr="00A3046B">
        <w:rPr>
          <w:lang w:val="en-US"/>
        </w:rPr>
        <w:t>sem</w:t>
      </w:r>
      <w:proofErr w:type="spellEnd"/>
      <w:r w:rsidRPr="00A3046B">
        <w:rPr>
          <w:lang w:val="en-US"/>
        </w:rPr>
        <w:t xml:space="preserve"> </w:t>
      </w:r>
      <w:proofErr w:type="spellStart"/>
      <w:r w:rsidRPr="00A3046B">
        <w:rPr>
          <w:lang w:val="en-US"/>
        </w:rPr>
        <w:t>turpis</w:t>
      </w:r>
      <w:proofErr w:type="spellEnd"/>
      <w:r w:rsidRPr="00A3046B">
        <w:rPr>
          <w:lang w:val="en-US"/>
        </w:rPr>
        <w:t xml:space="preserve"> et </w:t>
      </w:r>
      <w:proofErr w:type="spellStart"/>
      <w:r w:rsidRPr="00A3046B">
        <w:rPr>
          <w:lang w:val="en-US"/>
        </w:rPr>
        <w:t>enim</w:t>
      </w:r>
      <w:proofErr w:type="spellEnd"/>
      <w:r w:rsidRPr="00A3046B">
        <w:rPr>
          <w:lang w:val="en-US"/>
        </w:rPr>
        <w:t>.</w:t>
      </w:r>
    </w:p>
    <w:p w14:paraId="2F6BD3BC" w14:textId="77777777" w:rsidR="006C79D3" w:rsidRPr="00A3046B" w:rsidRDefault="00FB21D8">
      <w:pPr>
        <w:jc w:val="both"/>
        <w:rPr>
          <w:lang w:val="en-US"/>
        </w:rPr>
      </w:pPr>
      <w:proofErr w:type="spellStart"/>
      <w:r>
        <w:t>Aliquam</w:t>
      </w:r>
      <w:proofErr w:type="spellEnd"/>
      <w:r>
        <w:t xml:space="preserve"> </w:t>
      </w:r>
      <w:proofErr w:type="spellStart"/>
      <w:r>
        <w:t>eu</w:t>
      </w:r>
      <w:proofErr w:type="spellEnd"/>
      <w:r>
        <w:t xml:space="preserve"> porta magna. </w:t>
      </w:r>
      <w:r>
        <w:rPr>
          <w:b/>
        </w:rPr>
        <w:t>Tabla 2</w:t>
      </w:r>
      <w:r>
        <w:t xml:space="preserve"> </w:t>
      </w:r>
      <w:proofErr w:type="spellStart"/>
      <w:r>
        <w:t>velit</w:t>
      </w:r>
      <w:proofErr w:type="spellEnd"/>
      <w:r>
        <w:t xml:space="preserve"> odio, </w:t>
      </w:r>
      <w:proofErr w:type="spellStart"/>
      <w:r>
        <w:t>hendrerit</w:t>
      </w:r>
      <w:proofErr w:type="spellEnd"/>
      <w:r>
        <w:t xml:space="preserve"> </w:t>
      </w:r>
      <w:proofErr w:type="spellStart"/>
      <w:r>
        <w:t>dapibus</w:t>
      </w:r>
      <w:proofErr w:type="spellEnd"/>
      <w:r>
        <w:t xml:space="preserve"> </w:t>
      </w:r>
      <w:proofErr w:type="spellStart"/>
      <w:r>
        <w:t>pretium</w:t>
      </w:r>
      <w:proofErr w:type="spellEnd"/>
      <w:r>
        <w:t xml:space="preserve"> </w:t>
      </w:r>
      <w:proofErr w:type="spellStart"/>
      <w:r>
        <w:t>vel</w:t>
      </w:r>
      <w:proofErr w:type="spellEnd"/>
      <w:r>
        <w:t xml:space="preserve">, </w:t>
      </w:r>
      <w:proofErr w:type="spellStart"/>
      <w:r>
        <w:t>ullamcorper</w:t>
      </w:r>
      <w:proofErr w:type="spellEnd"/>
      <w:r>
        <w:t xml:space="preserve"> vitae </w:t>
      </w:r>
      <w:proofErr w:type="spellStart"/>
      <w:r>
        <w:t>turpis</w:t>
      </w:r>
      <w:proofErr w:type="spellEnd"/>
      <w:r>
        <w:t xml:space="preserve">. </w:t>
      </w:r>
      <w:proofErr w:type="spellStart"/>
      <w:r>
        <w:t>Fusce</w:t>
      </w:r>
      <w:proofErr w:type="spellEnd"/>
      <w:r>
        <w:t xml:space="preserve"> </w:t>
      </w:r>
      <w:proofErr w:type="spellStart"/>
      <w:r>
        <w:t>interdum</w:t>
      </w:r>
      <w:proofErr w:type="spellEnd"/>
      <w:r>
        <w:t xml:space="preserve"> ornare libero </w:t>
      </w:r>
      <w:proofErr w:type="spellStart"/>
      <w:r>
        <w:t>vestibulum</w:t>
      </w:r>
      <w:proofErr w:type="spellEnd"/>
      <w:r>
        <w:t xml:space="preserve"> </w:t>
      </w:r>
      <w:proofErr w:type="spellStart"/>
      <w:r>
        <w:t>finibus</w:t>
      </w:r>
      <w:proofErr w:type="spellEnd"/>
      <w:r>
        <w:t xml:space="preserve">. </w:t>
      </w:r>
      <w:proofErr w:type="spellStart"/>
      <w:r>
        <w:lastRenderedPageBreak/>
        <w:t>Pellentesque</w:t>
      </w:r>
      <w:proofErr w:type="spellEnd"/>
      <w:r>
        <w:t xml:space="preserve"> </w:t>
      </w:r>
      <w:proofErr w:type="spellStart"/>
      <w:r>
        <w:t>pellentesque</w:t>
      </w:r>
      <w:proofErr w:type="spellEnd"/>
      <w:r>
        <w:t xml:space="preserve">, </w:t>
      </w:r>
      <w:proofErr w:type="spellStart"/>
      <w:r>
        <w:t>dui</w:t>
      </w:r>
      <w:proofErr w:type="spellEnd"/>
      <w:r>
        <w:t xml:space="preserve"> ac </w:t>
      </w:r>
      <w:proofErr w:type="spellStart"/>
      <w:r>
        <w:t>tincidunt</w:t>
      </w:r>
      <w:proofErr w:type="spellEnd"/>
      <w:r>
        <w:t xml:space="preserve"> </w:t>
      </w:r>
      <w:proofErr w:type="spellStart"/>
      <w:r>
        <w:t>facilisis</w:t>
      </w:r>
      <w:proofErr w:type="spellEnd"/>
      <w:r>
        <w:t xml:space="preserve">, </w:t>
      </w:r>
      <w:proofErr w:type="spellStart"/>
      <w:r>
        <w:t>turpis</w:t>
      </w:r>
      <w:proofErr w:type="spellEnd"/>
      <w:r>
        <w:t xml:space="preserve"> </w:t>
      </w:r>
      <w:proofErr w:type="spellStart"/>
      <w:r>
        <w:t>velit</w:t>
      </w:r>
      <w:proofErr w:type="spellEnd"/>
      <w:r>
        <w:t xml:space="preserve"> </w:t>
      </w:r>
      <w:proofErr w:type="spellStart"/>
      <w:r>
        <w:t>feugiat</w:t>
      </w:r>
      <w:proofErr w:type="spellEnd"/>
      <w:r>
        <w:t xml:space="preserve"> odio, vitae </w:t>
      </w:r>
      <w:proofErr w:type="spellStart"/>
      <w:r>
        <w:t>hendrerit</w:t>
      </w:r>
      <w:proofErr w:type="spellEnd"/>
      <w:r>
        <w:t xml:space="preserve"> </w:t>
      </w:r>
      <w:proofErr w:type="spellStart"/>
      <w:r>
        <w:t>felis</w:t>
      </w:r>
      <w:proofErr w:type="spellEnd"/>
      <w:r>
        <w:t xml:space="preserve"> </w:t>
      </w:r>
      <w:proofErr w:type="spellStart"/>
      <w:r>
        <w:t>quam</w:t>
      </w:r>
      <w:proofErr w:type="spellEnd"/>
      <w:r>
        <w:t xml:space="preserve"> at mauris. Ut </w:t>
      </w:r>
      <w:proofErr w:type="spellStart"/>
      <w:r>
        <w:t>lectus</w:t>
      </w:r>
      <w:proofErr w:type="spellEnd"/>
      <w:r>
        <w:t xml:space="preserve"> </w:t>
      </w:r>
      <w:proofErr w:type="spellStart"/>
      <w:r>
        <w:t>augue</w:t>
      </w:r>
      <w:proofErr w:type="spellEnd"/>
      <w:r>
        <w:t xml:space="preserve">, </w:t>
      </w:r>
      <w:proofErr w:type="spellStart"/>
      <w:r>
        <w:t>mattis</w:t>
      </w:r>
      <w:proofErr w:type="spellEnd"/>
      <w:r>
        <w:t xml:space="preserve"> </w:t>
      </w:r>
      <w:proofErr w:type="spellStart"/>
      <w:r>
        <w:t>eu</w:t>
      </w:r>
      <w:proofErr w:type="spellEnd"/>
      <w:r>
        <w:t xml:space="preserve"> </w:t>
      </w:r>
      <w:proofErr w:type="spellStart"/>
      <w:r>
        <w:t>nibh</w:t>
      </w:r>
      <w:proofErr w:type="spellEnd"/>
      <w:r>
        <w:t xml:space="preserve"> </w:t>
      </w:r>
      <w:proofErr w:type="spellStart"/>
      <w:r>
        <w:t>condimentum</w:t>
      </w:r>
      <w:proofErr w:type="spellEnd"/>
      <w:r>
        <w:t xml:space="preserve">, </w:t>
      </w:r>
      <w:proofErr w:type="spellStart"/>
      <w:r>
        <w:t>vestibulum</w:t>
      </w:r>
      <w:proofErr w:type="spellEnd"/>
      <w:r>
        <w:t xml:space="preserve"> commodo magna. </w:t>
      </w:r>
      <w:proofErr w:type="spellStart"/>
      <w:r>
        <w:t>Morbi</w:t>
      </w:r>
      <w:proofErr w:type="spellEnd"/>
      <w:r>
        <w:t xml:space="preserve"> </w:t>
      </w:r>
      <w:proofErr w:type="spellStart"/>
      <w:r>
        <w:t>eget</w:t>
      </w:r>
      <w:proofErr w:type="spellEnd"/>
      <w:r>
        <w:t xml:space="preserve"> </w:t>
      </w:r>
      <w:proofErr w:type="spellStart"/>
      <w:r>
        <w:t>posuere</w:t>
      </w:r>
      <w:proofErr w:type="spellEnd"/>
      <w:r>
        <w:t xml:space="preserve"> </w:t>
      </w:r>
      <w:proofErr w:type="spellStart"/>
      <w:r>
        <w:t>diam</w:t>
      </w:r>
      <w:proofErr w:type="spellEnd"/>
      <w:r>
        <w:t xml:space="preserve">. </w:t>
      </w:r>
      <w:proofErr w:type="spellStart"/>
      <w:r>
        <w:t>Curabitur</w:t>
      </w:r>
      <w:proofErr w:type="spellEnd"/>
      <w:r>
        <w:t xml:space="preserve"> </w:t>
      </w:r>
      <w:proofErr w:type="spellStart"/>
      <w:r>
        <w:t>nec</w:t>
      </w:r>
      <w:proofErr w:type="spellEnd"/>
      <w:r>
        <w:t xml:space="preserve"> </w:t>
      </w:r>
      <w:proofErr w:type="spellStart"/>
      <w:r>
        <w:t>vulputate</w:t>
      </w:r>
      <w:proofErr w:type="spellEnd"/>
      <w:r>
        <w:t xml:space="preserve"> </w:t>
      </w:r>
      <w:proofErr w:type="spellStart"/>
      <w:r>
        <w:t>diam</w:t>
      </w:r>
      <w:proofErr w:type="spellEnd"/>
      <w:r>
        <w:t xml:space="preserve">. </w:t>
      </w:r>
      <w:proofErr w:type="spellStart"/>
      <w:r>
        <w:t>Aenean</w:t>
      </w:r>
      <w:proofErr w:type="spellEnd"/>
      <w:r>
        <w:t xml:space="preserve"> porta </w:t>
      </w:r>
      <w:proofErr w:type="spellStart"/>
      <w:r>
        <w:t>nulla</w:t>
      </w:r>
      <w:proofErr w:type="spellEnd"/>
      <w:r>
        <w:t xml:space="preserve"> quis </w:t>
      </w:r>
      <w:proofErr w:type="spellStart"/>
      <w:r>
        <w:t>nisl</w:t>
      </w:r>
      <w:proofErr w:type="spellEnd"/>
      <w:r>
        <w:t xml:space="preserve"> </w:t>
      </w:r>
      <w:proofErr w:type="spellStart"/>
      <w:r>
        <w:t>iaculis</w:t>
      </w:r>
      <w:proofErr w:type="spellEnd"/>
      <w:r>
        <w:t xml:space="preserve"> </w:t>
      </w:r>
      <w:proofErr w:type="spellStart"/>
      <w:r>
        <w:t>accumsan</w:t>
      </w:r>
      <w:proofErr w:type="spellEnd"/>
      <w:r>
        <w:t xml:space="preserve">. </w:t>
      </w:r>
      <w:r w:rsidRPr="00A3046B">
        <w:rPr>
          <w:lang w:val="en-US"/>
        </w:rPr>
        <w:t xml:space="preserve">Lorem ipsum dolor sit </w:t>
      </w:r>
      <w:proofErr w:type="spellStart"/>
      <w:r w:rsidRPr="00A3046B">
        <w:rPr>
          <w:lang w:val="en-US"/>
        </w:rPr>
        <w:t>amet</w:t>
      </w:r>
      <w:proofErr w:type="spellEnd"/>
      <w:r w:rsidRPr="00A3046B">
        <w:rPr>
          <w:lang w:val="en-US"/>
        </w:rPr>
        <w:t xml:space="preserve">, </w:t>
      </w:r>
      <w:proofErr w:type="spellStart"/>
      <w:r w:rsidRPr="00A3046B">
        <w:rPr>
          <w:lang w:val="en-US"/>
        </w:rPr>
        <w:t>consectetur</w:t>
      </w:r>
      <w:proofErr w:type="spellEnd"/>
      <w:r w:rsidRPr="00A3046B">
        <w:rPr>
          <w:lang w:val="en-US"/>
        </w:rPr>
        <w:t xml:space="preserve"> </w:t>
      </w:r>
      <w:proofErr w:type="spellStart"/>
      <w:r w:rsidRPr="00A3046B">
        <w:rPr>
          <w:lang w:val="en-US"/>
        </w:rPr>
        <w:t>adipiscing</w:t>
      </w:r>
      <w:proofErr w:type="spellEnd"/>
      <w:r w:rsidRPr="00A3046B">
        <w:rPr>
          <w:lang w:val="en-US"/>
        </w:rPr>
        <w:t xml:space="preserve"> </w:t>
      </w:r>
      <w:proofErr w:type="spellStart"/>
      <w:r w:rsidRPr="00A3046B">
        <w:rPr>
          <w:lang w:val="en-US"/>
        </w:rPr>
        <w:t>elit</w:t>
      </w:r>
      <w:proofErr w:type="spellEnd"/>
      <w:r w:rsidRPr="00A3046B">
        <w:rPr>
          <w:lang w:val="en-US"/>
        </w:rPr>
        <w:t xml:space="preserve">. Proin </w:t>
      </w:r>
      <w:proofErr w:type="spellStart"/>
      <w:r w:rsidRPr="00A3046B">
        <w:rPr>
          <w:lang w:val="en-US"/>
        </w:rPr>
        <w:t>tempor</w:t>
      </w:r>
      <w:proofErr w:type="spellEnd"/>
      <w:r w:rsidRPr="00A3046B">
        <w:rPr>
          <w:lang w:val="en-US"/>
        </w:rPr>
        <w:t xml:space="preserve"> </w:t>
      </w:r>
      <w:proofErr w:type="spellStart"/>
      <w:r w:rsidRPr="00A3046B">
        <w:rPr>
          <w:lang w:val="en-US"/>
        </w:rPr>
        <w:t>justo</w:t>
      </w:r>
      <w:proofErr w:type="spellEnd"/>
      <w:r w:rsidRPr="00A3046B">
        <w:rPr>
          <w:lang w:val="en-US"/>
        </w:rPr>
        <w:t xml:space="preserve"> id </w:t>
      </w:r>
      <w:proofErr w:type="spellStart"/>
      <w:r w:rsidRPr="00A3046B">
        <w:rPr>
          <w:lang w:val="en-US"/>
        </w:rPr>
        <w:t>nisl</w:t>
      </w:r>
      <w:proofErr w:type="spellEnd"/>
      <w:r w:rsidRPr="00A3046B">
        <w:rPr>
          <w:lang w:val="en-US"/>
        </w:rPr>
        <w:t xml:space="preserve"> </w:t>
      </w:r>
      <w:proofErr w:type="spellStart"/>
      <w:r w:rsidRPr="00A3046B">
        <w:rPr>
          <w:lang w:val="en-US"/>
        </w:rPr>
        <w:t>eleifend</w:t>
      </w:r>
      <w:proofErr w:type="spellEnd"/>
      <w:r w:rsidRPr="00A3046B">
        <w:rPr>
          <w:lang w:val="en-US"/>
        </w:rPr>
        <w:t xml:space="preserve">, nec </w:t>
      </w:r>
      <w:proofErr w:type="spellStart"/>
      <w:r w:rsidRPr="00A3046B">
        <w:rPr>
          <w:lang w:val="en-US"/>
        </w:rPr>
        <w:t>congue</w:t>
      </w:r>
      <w:proofErr w:type="spellEnd"/>
      <w:r w:rsidRPr="00A3046B">
        <w:rPr>
          <w:lang w:val="en-US"/>
        </w:rPr>
        <w:t xml:space="preserve"> </w:t>
      </w:r>
      <w:proofErr w:type="spellStart"/>
      <w:r w:rsidRPr="00A3046B">
        <w:rPr>
          <w:lang w:val="en-US"/>
        </w:rPr>
        <w:t>enim</w:t>
      </w:r>
      <w:proofErr w:type="spellEnd"/>
      <w:r w:rsidRPr="00A3046B">
        <w:rPr>
          <w:lang w:val="en-US"/>
        </w:rPr>
        <w:t xml:space="preserve"> </w:t>
      </w:r>
      <w:proofErr w:type="spellStart"/>
      <w:r w:rsidRPr="00A3046B">
        <w:rPr>
          <w:lang w:val="en-US"/>
        </w:rPr>
        <w:t>hendrerit</w:t>
      </w:r>
      <w:proofErr w:type="spellEnd"/>
      <w:r w:rsidRPr="00A3046B">
        <w:rPr>
          <w:lang w:val="en-US"/>
        </w:rPr>
        <w:t>.</w:t>
      </w:r>
    </w:p>
    <w:p w14:paraId="56A69109" w14:textId="77777777" w:rsidR="006C79D3" w:rsidRDefault="00FB21D8">
      <w:pPr>
        <w:pBdr>
          <w:top w:val="nil"/>
          <w:left w:val="nil"/>
          <w:bottom w:val="nil"/>
          <w:right w:val="nil"/>
          <w:between w:val="nil"/>
        </w:pBdr>
        <w:rPr>
          <w:color w:val="33CC33"/>
        </w:rPr>
      </w:pPr>
      <w:r>
        <w:rPr>
          <w:color w:val="33CC33"/>
        </w:rPr>
        <w:t>No borrar esta línea en blanco</w:t>
      </w:r>
    </w:p>
    <w:p w14:paraId="4F16F9E2" w14:textId="77777777" w:rsidR="006C79D3" w:rsidRDefault="00FB21D8">
      <w:pPr>
        <w:pBdr>
          <w:top w:val="nil"/>
          <w:left w:val="nil"/>
          <w:bottom w:val="nil"/>
          <w:right w:val="nil"/>
          <w:between w:val="nil"/>
        </w:pBdr>
        <w:jc w:val="center"/>
        <w:rPr>
          <w:color w:val="000000"/>
        </w:rPr>
      </w:pPr>
      <w:r>
        <w:rPr>
          <w:b/>
          <w:color w:val="000000"/>
        </w:rPr>
        <w:t xml:space="preserve">Tabla 2. </w:t>
      </w:r>
      <w:r>
        <w:rPr>
          <w:color w:val="000000"/>
        </w:rPr>
        <w:t>Este es el título de la tabla.</w:t>
      </w:r>
    </w:p>
    <w:tbl>
      <w:tblPr>
        <w:tblStyle w:val="a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2831"/>
        <w:gridCol w:w="2832"/>
      </w:tblGrid>
      <w:tr w:rsidR="006C79D3" w14:paraId="7FCDF07D" w14:textId="77777777">
        <w:tc>
          <w:tcPr>
            <w:tcW w:w="2831" w:type="dxa"/>
          </w:tcPr>
          <w:p w14:paraId="3F7D375B" w14:textId="77777777" w:rsidR="006C79D3" w:rsidRDefault="00FB21D8">
            <w:pPr>
              <w:pBdr>
                <w:top w:val="nil"/>
                <w:left w:val="nil"/>
                <w:bottom w:val="nil"/>
                <w:right w:val="nil"/>
                <w:between w:val="nil"/>
              </w:pBdr>
              <w:rPr>
                <w:b/>
                <w:color w:val="000000"/>
              </w:rPr>
            </w:pPr>
            <w:r>
              <w:rPr>
                <w:b/>
                <w:color w:val="000000"/>
              </w:rPr>
              <w:t>Encabezado 1</w:t>
            </w:r>
          </w:p>
        </w:tc>
        <w:tc>
          <w:tcPr>
            <w:tcW w:w="2831" w:type="dxa"/>
          </w:tcPr>
          <w:p w14:paraId="41C1793F" w14:textId="77777777" w:rsidR="006C79D3" w:rsidRDefault="00FB21D8">
            <w:pPr>
              <w:pBdr>
                <w:top w:val="nil"/>
                <w:left w:val="nil"/>
                <w:bottom w:val="nil"/>
                <w:right w:val="nil"/>
                <w:between w:val="nil"/>
              </w:pBdr>
              <w:rPr>
                <w:b/>
                <w:color w:val="000000"/>
              </w:rPr>
            </w:pPr>
            <w:r>
              <w:rPr>
                <w:b/>
                <w:color w:val="000000"/>
              </w:rPr>
              <w:t>Encabezado 2</w:t>
            </w:r>
          </w:p>
        </w:tc>
        <w:tc>
          <w:tcPr>
            <w:tcW w:w="2832" w:type="dxa"/>
          </w:tcPr>
          <w:p w14:paraId="365541E6" w14:textId="77777777" w:rsidR="006C79D3" w:rsidRDefault="00FB21D8">
            <w:pPr>
              <w:pBdr>
                <w:top w:val="nil"/>
                <w:left w:val="nil"/>
                <w:bottom w:val="nil"/>
                <w:right w:val="nil"/>
                <w:between w:val="nil"/>
              </w:pBdr>
              <w:rPr>
                <w:b/>
                <w:color w:val="000000"/>
              </w:rPr>
            </w:pPr>
            <w:r>
              <w:rPr>
                <w:b/>
                <w:color w:val="000000"/>
              </w:rPr>
              <w:t>Encabezado 3</w:t>
            </w:r>
          </w:p>
        </w:tc>
      </w:tr>
      <w:tr w:rsidR="006C79D3" w14:paraId="5FA2F444" w14:textId="77777777">
        <w:tc>
          <w:tcPr>
            <w:tcW w:w="2831" w:type="dxa"/>
          </w:tcPr>
          <w:p w14:paraId="1A8FE6BF" w14:textId="77777777" w:rsidR="006C79D3" w:rsidRDefault="00FB21D8">
            <w:pPr>
              <w:pBdr>
                <w:top w:val="nil"/>
                <w:left w:val="nil"/>
                <w:bottom w:val="nil"/>
                <w:right w:val="nil"/>
                <w:between w:val="nil"/>
              </w:pBdr>
              <w:rPr>
                <w:color w:val="000000"/>
              </w:rPr>
            </w:pPr>
            <w:r>
              <w:rPr>
                <w:color w:val="000000"/>
              </w:rPr>
              <w:t>Dato 1</w:t>
            </w:r>
          </w:p>
        </w:tc>
        <w:tc>
          <w:tcPr>
            <w:tcW w:w="2831" w:type="dxa"/>
          </w:tcPr>
          <w:p w14:paraId="1D93E044" w14:textId="77777777" w:rsidR="006C79D3" w:rsidRDefault="00FB21D8">
            <w:pPr>
              <w:pBdr>
                <w:top w:val="nil"/>
                <w:left w:val="nil"/>
                <w:bottom w:val="nil"/>
                <w:right w:val="nil"/>
                <w:between w:val="nil"/>
              </w:pBdr>
              <w:rPr>
                <w:color w:val="000000"/>
              </w:rPr>
            </w:pPr>
            <w:r>
              <w:rPr>
                <w:color w:val="000000"/>
              </w:rPr>
              <w:t>Dato 3</w:t>
            </w:r>
          </w:p>
        </w:tc>
        <w:tc>
          <w:tcPr>
            <w:tcW w:w="2832" w:type="dxa"/>
          </w:tcPr>
          <w:p w14:paraId="4D0F50FE" w14:textId="77777777" w:rsidR="006C79D3" w:rsidRDefault="00FB21D8">
            <w:pPr>
              <w:pBdr>
                <w:top w:val="nil"/>
                <w:left w:val="nil"/>
                <w:bottom w:val="nil"/>
                <w:right w:val="nil"/>
                <w:between w:val="nil"/>
              </w:pBdr>
              <w:rPr>
                <w:color w:val="000000"/>
              </w:rPr>
            </w:pPr>
            <w:r>
              <w:rPr>
                <w:color w:val="000000"/>
              </w:rPr>
              <w:t>Dato 5</w:t>
            </w:r>
          </w:p>
        </w:tc>
      </w:tr>
      <w:tr w:rsidR="006C79D3" w14:paraId="4C228C97" w14:textId="77777777">
        <w:tc>
          <w:tcPr>
            <w:tcW w:w="2831" w:type="dxa"/>
          </w:tcPr>
          <w:p w14:paraId="0981C64C" w14:textId="77777777" w:rsidR="006C79D3" w:rsidRDefault="00FB21D8">
            <w:pPr>
              <w:pBdr>
                <w:top w:val="nil"/>
                <w:left w:val="nil"/>
                <w:bottom w:val="nil"/>
                <w:right w:val="nil"/>
                <w:between w:val="nil"/>
              </w:pBdr>
              <w:rPr>
                <w:color w:val="000000"/>
              </w:rPr>
            </w:pPr>
            <w:r>
              <w:rPr>
                <w:color w:val="000000"/>
              </w:rPr>
              <w:t>Dato 2</w:t>
            </w:r>
          </w:p>
        </w:tc>
        <w:tc>
          <w:tcPr>
            <w:tcW w:w="2831" w:type="dxa"/>
          </w:tcPr>
          <w:p w14:paraId="52A1132C" w14:textId="77777777" w:rsidR="006C79D3" w:rsidRDefault="00FB21D8">
            <w:pPr>
              <w:pBdr>
                <w:top w:val="nil"/>
                <w:left w:val="nil"/>
                <w:bottom w:val="nil"/>
                <w:right w:val="nil"/>
                <w:between w:val="nil"/>
              </w:pBdr>
              <w:rPr>
                <w:color w:val="000000"/>
              </w:rPr>
            </w:pPr>
            <w:r>
              <w:rPr>
                <w:color w:val="000000"/>
              </w:rPr>
              <w:t>Dato 4</w:t>
            </w:r>
          </w:p>
        </w:tc>
        <w:tc>
          <w:tcPr>
            <w:tcW w:w="2832" w:type="dxa"/>
          </w:tcPr>
          <w:p w14:paraId="0869565B" w14:textId="77777777" w:rsidR="006C79D3" w:rsidRDefault="00FB21D8">
            <w:pPr>
              <w:pBdr>
                <w:top w:val="nil"/>
                <w:left w:val="nil"/>
                <w:bottom w:val="nil"/>
                <w:right w:val="nil"/>
                <w:between w:val="nil"/>
              </w:pBdr>
              <w:rPr>
                <w:color w:val="000000"/>
              </w:rPr>
            </w:pPr>
            <w:r>
              <w:rPr>
                <w:color w:val="000000"/>
              </w:rPr>
              <w:t>Dato 6</w:t>
            </w:r>
          </w:p>
        </w:tc>
      </w:tr>
    </w:tbl>
    <w:p w14:paraId="64786B26" w14:textId="77777777" w:rsidR="006C79D3" w:rsidRDefault="00FB21D8">
      <w:pPr>
        <w:pBdr>
          <w:top w:val="nil"/>
          <w:left w:val="nil"/>
          <w:bottom w:val="nil"/>
          <w:right w:val="nil"/>
          <w:between w:val="nil"/>
        </w:pBdr>
        <w:jc w:val="center"/>
        <w:rPr>
          <w:color w:val="000000"/>
        </w:rPr>
      </w:pPr>
      <w:r>
        <w:rPr>
          <w:color w:val="000000"/>
        </w:rPr>
        <w:t>Esto es una nota al pie de la tabla segunda, si es que la lleva</w:t>
      </w:r>
    </w:p>
    <w:p w14:paraId="7AB37907" w14:textId="77777777" w:rsidR="006C79D3" w:rsidRDefault="00FB21D8">
      <w:pPr>
        <w:pBdr>
          <w:top w:val="nil"/>
          <w:left w:val="nil"/>
          <w:bottom w:val="nil"/>
          <w:right w:val="nil"/>
          <w:between w:val="nil"/>
        </w:pBdr>
        <w:rPr>
          <w:color w:val="33CC33"/>
        </w:rPr>
      </w:pPr>
      <w:r>
        <w:rPr>
          <w:color w:val="33CC33"/>
        </w:rPr>
        <w:t>No borrar esta línea en blanco</w:t>
      </w:r>
    </w:p>
    <w:p w14:paraId="5236F4C8" w14:textId="77777777" w:rsidR="006C79D3" w:rsidRDefault="00FB21D8">
      <w:pPr>
        <w:pBdr>
          <w:top w:val="nil"/>
          <w:left w:val="nil"/>
          <w:bottom w:val="nil"/>
          <w:right w:val="nil"/>
          <w:between w:val="nil"/>
        </w:pBdr>
        <w:jc w:val="center"/>
        <w:rPr>
          <w:b/>
          <w:color w:val="000000"/>
          <w:sz w:val="28"/>
          <w:szCs w:val="28"/>
        </w:rPr>
      </w:pPr>
      <w:r>
        <w:rPr>
          <w:b/>
          <w:color w:val="000000"/>
          <w:sz w:val="28"/>
          <w:szCs w:val="28"/>
        </w:rPr>
        <w:t>Subsección de nivel 2 si la hubiere</w:t>
      </w:r>
    </w:p>
    <w:p w14:paraId="21598496" w14:textId="77777777" w:rsidR="006C79D3" w:rsidRDefault="00FB21D8">
      <w:pPr>
        <w:pBdr>
          <w:top w:val="nil"/>
          <w:left w:val="nil"/>
          <w:bottom w:val="nil"/>
          <w:right w:val="nil"/>
          <w:between w:val="nil"/>
        </w:pBdr>
        <w:rPr>
          <w:color w:val="33CC33"/>
        </w:rPr>
      </w:pPr>
      <w:r>
        <w:rPr>
          <w:color w:val="33CC33"/>
        </w:rPr>
        <w:t>No borrar esta línea en blanco</w:t>
      </w:r>
    </w:p>
    <w:p w14:paraId="02401F80" w14:textId="77777777" w:rsidR="006C79D3" w:rsidRPr="00A3046B" w:rsidRDefault="00FB21D8">
      <w:pPr>
        <w:jc w:val="both"/>
        <w:rPr>
          <w:lang w:val="en-US"/>
        </w:rPr>
      </w:pPr>
      <w:r>
        <w:t xml:space="preserve">A </w:t>
      </w:r>
      <w:proofErr w:type="gramStart"/>
      <w:r>
        <w:t>continuación</w:t>
      </w:r>
      <w:proofErr w:type="gramEnd"/>
      <w:r>
        <w:t xml:space="preserve"> ponemos otros párrafos más con texto de relleno, </w:t>
      </w:r>
      <w:proofErr w:type="spellStart"/>
      <w:r>
        <w:t>donec</w:t>
      </w:r>
      <w:proofErr w:type="spellEnd"/>
      <w:r>
        <w:t xml:space="preserve"> </w:t>
      </w:r>
      <w:proofErr w:type="spellStart"/>
      <w:r>
        <w:t>hendrerit</w:t>
      </w:r>
      <w:proofErr w:type="spellEnd"/>
      <w:r>
        <w:t xml:space="preserve"> </w:t>
      </w:r>
      <w:proofErr w:type="spellStart"/>
      <w:r>
        <w:t>nisi</w:t>
      </w:r>
      <w:proofErr w:type="spellEnd"/>
      <w:r>
        <w:t xml:space="preserve"> </w:t>
      </w:r>
      <w:proofErr w:type="spellStart"/>
      <w:r>
        <w:t>nec</w:t>
      </w:r>
      <w:proofErr w:type="spellEnd"/>
      <w:r>
        <w:t xml:space="preserve"> libero </w:t>
      </w:r>
      <w:proofErr w:type="spellStart"/>
      <w:r>
        <w:t>sodales</w:t>
      </w:r>
      <w:proofErr w:type="spellEnd"/>
      <w:r>
        <w:t xml:space="preserve">, </w:t>
      </w:r>
      <w:proofErr w:type="spellStart"/>
      <w:r>
        <w:t>hendrerit</w:t>
      </w:r>
      <w:proofErr w:type="spellEnd"/>
      <w:r>
        <w:t xml:space="preserve"> </w:t>
      </w:r>
      <w:proofErr w:type="spellStart"/>
      <w:r>
        <w:t>congue</w:t>
      </w:r>
      <w:proofErr w:type="spellEnd"/>
      <w:r>
        <w:t xml:space="preserve"> </w:t>
      </w:r>
      <w:proofErr w:type="spellStart"/>
      <w:r>
        <w:t>dui</w:t>
      </w:r>
      <w:proofErr w:type="spellEnd"/>
      <w:r>
        <w:t xml:space="preserve"> </w:t>
      </w:r>
      <w:proofErr w:type="spellStart"/>
      <w:r>
        <w:t>tempor</w:t>
      </w:r>
      <w:proofErr w:type="spellEnd"/>
      <w:r>
        <w:t xml:space="preserve">. </w:t>
      </w:r>
      <w:proofErr w:type="spellStart"/>
      <w:r>
        <w:t>Pellentesque</w:t>
      </w:r>
      <w:proofErr w:type="spellEnd"/>
      <w:r>
        <w:t xml:space="preserve"> </w:t>
      </w:r>
      <w:proofErr w:type="spellStart"/>
      <w:r>
        <w:t>tempus</w:t>
      </w:r>
      <w:proofErr w:type="spellEnd"/>
      <w:r>
        <w:t xml:space="preserve"> </w:t>
      </w:r>
      <w:proofErr w:type="spellStart"/>
      <w:r>
        <w:t>felis</w:t>
      </w:r>
      <w:proofErr w:type="spellEnd"/>
      <w:r>
        <w:t xml:space="preserve"> </w:t>
      </w:r>
      <w:proofErr w:type="spellStart"/>
      <w:r>
        <w:t>nulla</w:t>
      </w:r>
      <w:proofErr w:type="spellEnd"/>
      <w:r>
        <w:t xml:space="preserve">, </w:t>
      </w:r>
      <w:proofErr w:type="spellStart"/>
      <w:r>
        <w:t>sodales</w:t>
      </w:r>
      <w:proofErr w:type="spellEnd"/>
      <w:r>
        <w:t xml:space="preserve"> </w:t>
      </w:r>
      <w:proofErr w:type="spellStart"/>
      <w:r>
        <w:t>pretium</w:t>
      </w:r>
      <w:proofErr w:type="spellEnd"/>
      <w:r>
        <w:t xml:space="preserve"> </w:t>
      </w:r>
      <w:proofErr w:type="spellStart"/>
      <w:r>
        <w:t>massa</w:t>
      </w:r>
      <w:proofErr w:type="spellEnd"/>
      <w:r>
        <w:t xml:space="preserve"> </w:t>
      </w:r>
      <w:proofErr w:type="spellStart"/>
      <w:r>
        <w:t>mollis</w:t>
      </w:r>
      <w:proofErr w:type="spellEnd"/>
      <w:r>
        <w:t xml:space="preserve"> quis. </w:t>
      </w:r>
      <w:proofErr w:type="spellStart"/>
      <w:r>
        <w:rPr>
          <w:i/>
        </w:rPr>
        <w:t>Aliquam</w:t>
      </w:r>
      <w:proofErr w:type="spellEnd"/>
      <w:r>
        <w:rPr>
          <w:i/>
        </w:rPr>
        <w:t xml:space="preserve"> tortor</w:t>
      </w:r>
      <w:r>
        <w:t xml:space="preserve"> urna, </w:t>
      </w:r>
      <w:proofErr w:type="spellStart"/>
      <w:r>
        <w:t>finibus</w:t>
      </w:r>
      <w:proofErr w:type="spellEnd"/>
      <w:r>
        <w:t xml:space="preserve"> </w:t>
      </w:r>
      <w:proofErr w:type="spellStart"/>
      <w:r>
        <w:t>interdum</w:t>
      </w:r>
      <w:proofErr w:type="spellEnd"/>
      <w:r>
        <w:t xml:space="preserve"> </w:t>
      </w:r>
      <w:proofErr w:type="spellStart"/>
      <w:r>
        <w:t>lectus</w:t>
      </w:r>
      <w:proofErr w:type="spellEnd"/>
      <w:r>
        <w:t xml:space="preserve"> </w:t>
      </w:r>
      <w:proofErr w:type="spellStart"/>
      <w:r>
        <w:t>eu</w:t>
      </w:r>
      <w:proofErr w:type="spellEnd"/>
      <w:r>
        <w:t xml:space="preserve">, </w:t>
      </w:r>
      <w:proofErr w:type="spellStart"/>
      <w:r>
        <w:t>tempor</w:t>
      </w:r>
      <w:proofErr w:type="spellEnd"/>
      <w:r>
        <w:t xml:space="preserve"> </w:t>
      </w:r>
      <w:proofErr w:type="spellStart"/>
      <w:r>
        <w:t>consectetur</w:t>
      </w:r>
      <w:proofErr w:type="spellEnd"/>
      <w:r>
        <w:t xml:space="preserve"> </w:t>
      </w:r>
      <w:proofErr w:type="spellStart"/>
      <w:r>
        <w:t>lorem</w:t>
      </w:r>
      <w:proofErr w:type="spellEnd"/>
      <w:r>
        <w:t xml:space="preserve">. </w:t>
      </w:r>
      <w:proofErr w:type="spellStart"/>
      <w:r w:rsidRPr="00A3046B">
        <w:rPr>
          <w:lang w:val="en-US"/>
        </w:rPr>
        <w:t>Vivamus</w:t>
      </w:r>
      <w:proofErr w:type="spellEnd"/>
      <w:r w:rsidRPr="00A3046B">
        <w:rPr>
          <w:lang w:val="en-US"/>
        </w:rPr>
        <w:t xml:space="preserve"> dictum </w:t>
      </w:r>
      <w:proofErr w:type="spellStart"/>
      <w:r w:rsidRPr="00A3046B">
        <w:rPr>
          <w:lang w:val="en-US"/>
        </w:rPr>
        <w:t>ornare</w:t>
      </w:r>
      <w:proofErr w:type="spellEnd"/>
      <w:r w:rsidRPr="00A3046B">
        <w:rPr>
          <w:lang w:val="en-US"/>
        </w:rPr>
        <w:t xml:space="preserve"> </w:t>
      </w:r>
      <w:proofErr w:type="spellStart"/>
      <w:r w:rsidRPr="00A3046B">
        <w:rPr>
          <w:lang w:val="en-US"/>
        </w:rPr>
        <w:t>orci</w:t>
      </w:r>
      <w:proofErr w:type="spellEnd"/>
      <w:r w:rsidRPr="00A3046B">
        <w:rPr>
          <w:lang w:val="en-US"/>
        </w:rPr>
        <w:t xml:space="preserve">, </w:t>
      </w:r>
      <w:proofErr w:type="spellStart"/>
      <w:r w:rsidRPr="00A3046B">
        <w:rPr>
          <w:lang w:val="en-US"/>
        </w:rPr>
        <w:t>eget</w:t>
      </w:r>
      <w:proofErr w:type="spellEnd"/>
      <w:r w:rsidRPr="00A3046B">
        <w:rPr>
          <w:lang w:val="en-US"/>
        </w:rPr>
        <w:t xml:space="preserve"> </w:t>
      </w:r>
      <w:proofErr w:type="spellStart"/>
      <w:r w:rsidRPr="00A3046B">
        <w:rPr>
          <w:lang w:val="en-US"/>
        </w:rPr>
        <w:t>condimentum</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scelerisque</w:t>
      </w:r>
      <w:proofErr w:type="spellEnd"/>
      <w:r w:rsidRPr="00A3046B">
        <w:rPr>
          <w:lang w:val="en-US"/>
        </w:rPr>
        <w:t xml:space="preserve"> sit </w:t>
      </w:r>
      <w:proofErr w:type="spellStart"/>
      <w:r w:rsidRPr="00A3046B">
        <w:rPr>
          <w:lang w:val="en-US"/>
        </w:rPr>
        <w:t>amet</w:t>
      </w:r>
      <w:proofErr w:type="spellEnd"/>
      <w:r w:rsidRPr="00A3046B">
        <w:rPr>
          <w:lang w:val="en-US"/>
        </w:rPr>
        <w:t xml:space="preserve">. Aenean </w:t>
      </w:r>
      <w:proofErr w:type="spellStart"/>
      <w:r w:rsidRPr="00A3046B">
        <w:rPr>
          <w:lang w:val="en-US"/>
        </w:rPr>
        <w:t>faucibus</w:t>
      </w:r>
      <w:proofErr w:type="spellEnd"/>
      <w:r w:rsidRPr="00A3046B">
        <w:rPr>
          <w:lang w:val="en-US"/>
        </w:rPr>
        <w:t xml:space="preserve"> </w:t>
      </w:r>
      <w:proofErr w:type="spellStart"/>
      <w:r w:rsidRPr="00A3046B">
        <w:rPr>
          <w:lang w:val="en-US"/>
        </w:rPr>
        <w:t>risus</w:t>
      </w:r>
      <w:proofErr w:type="spellEnd"/>
      <w:r w:rsidRPr="00A3046B">
        <w:rPr>
          <w:lang w:val="en-US"/>
        </w:rPr>
        <w:t xml:space="preserve"> </w:t>
      </w:r>
      <w:proofErr w:type="spellStart"/>
      <w:r w:rsidRPr="00A3046B">
        <w:rPr>
          <w:lang w:val="en-US"/>
        </w:rPr>
        <w:t>eu</w:t>
      </w:r>
      <w:proofErr w:type="spellEnd"/>
      <w:r w:rsidRPr="00A3046B">
        <w:rPr>
          <w:lang w:val="en-US"/>
        </w:rPr>
        <w:t xml:space="preserve"> </w:t>
      </w:r>
      <w:proofErr w:type="spellStart"/>
      <w:r w:rsidRPr="00A3046B">
        <w:rPr>
          <w:lang w:val="en-US"/>
        </w:rPr>
        <w:t>quam</w:t>
      </w:r>
      <w:proofErr w:type="spellEnd"/>
      <w:r w:rsidRPr="00A3046B">
        <w:rPr>
          <w:lang w:val="en-US"/>
        </w:rPr>
        <w:t xml:space="preserve"> </w:t>
      </w:r>
      <w:proofErr w:type="spellStart"/>
      <w:r w:rsidRPr="00A3046B">
        <w:rPr>
          <w:lang w:val="en-US"/>
        </w:rPr>
        <w:t>malesuada</w:t>
      </w:r>
      <w:proofErr w:type="spellEnd"/>
      <w:r w:rsidRPr="00A3046B">
        <w:rPr>
          <w:lang w:val="en-US"/>
        </w:rPr>
        <w:t xml:space="preserve"> </w:t>
      </w:r>
      <w:proofErr w:type="spellStart"/>
      <w:r w:rsidRPr="00A3046B">
        <w:rPr>
          <w:lang w:val="en-US"/>
        </w:rPr>
        <w:t>mollis</w:t>
      </w:r>
      <w:proofErr w:type="spellEnd"/>
      <w:r w:rsidRPr="00A3046B">
        <w:rPr>
          <w:lang w:val="en-US"/>
        </w:rPr>
        <w:t xml:space="preserve">. </w:t>
      </w:r>
      <w:proofErr w:type="spellStart"/>
      <w:r w:rsidRPr="00A3046B">
        <w:rPr>
          <w:lang w:val="en-US"/>
        </w:rPr>
        <w:t>Praesent</w:t>
      </w:r>
      <w:proofErr w:type="spellEnd"/>
      <w:r w:rsidRPr="00A3046B">
        <w:rPr>
          <w:lang w:val="en-US"/>
        </w:rPr>
        <w:t xml:space="preserve"> </w:t>
      </w:r>
      <w:proofErr w:type="spellStart"/>
      <w:r w:rsidRPr="00A3046B">
        <w:rPr>
          <w:lang w:val="en-US"/>
        </w:rPr>
        <w:t>faucibus</w:t>
      </w:r>
      <w:proofErr w:type="spellEnd"/>
      <w:r w:rsidRPr="00A3046B">
        <w:rPr>
          <w:lang w:val="en-US"/>
        </w:rPr>
        <w:t xml:space="preserve"> </w:t>
      </w:r>
      <w:proofErr w:type="spellStart"/>
      <w:r w:rsidRPr="00A3046B">
        <w:rPr>
          <w:lang w:val="en-US"/>
        </w:rPr>
        <w:t>accumsan</w:t>
      </w:r>
      <w:proofErr w:type="spellEnd"/>
      <w:r w:rsidRPr="00A3046B">
        <w:rPr>
          <w:lang w:val="en-US"/>
        </w:rPr>
        <w:t xml:space="preserve"> cursus. Integer dictum pulvinar </w:t>
      </w:r>
      <w:proofErr w:type="spellStart"/>
      <w:r w:rsidRPr="00A3046B">
        <w:rPr>
          <w:lang w:val="en-US"/>
        </w:rPr>
        <w:t>leo</w:t>
      </w:r>
      <w:proofErr w:type="spellEnd"/>
      <w:r w:rsidRPr="00A3046B">
        <w:rPr>
          <w:lang w:val="en-US"/>
        </w:rPr>
        <w:t xml:space="preserve"> a </w:t>
      </w:r>
      <w:proofErr w:type="spellStart"/>
      <w:r w:rsidRPr="00A3046B">
        <w:rPr>
          <w:lang w:val="en-US"/>
        </w:rPr>
        <w:t>accumsan</w:t>
      </w:r>
      <w:proofErr w:type="spellEnd"/>
      <w:r w:rsidRPr="00A3046B">
        <w:rPr>
          <w:lang w:val="en-US"/>
        </w:rPr>
        <w:t>.</w:t>
      </w:r>
    </w:p>
    <w:p w14:paraId="71051D08" w14:textId="77777777" w:rsidR="006C79D3" w:rsidRDefault="00FB21D8">
      <w:pPr>
        <w:jc w:val="both"/>
      </w:pPr>
      <w:proofErr w:type="spellStart"/>
      <w:r w:rsidRPr="00A3046B">
        <w:rPr>
          <w:lang w:val="en-US"/>
        </w:rPr>
        <w:t>Vivamus</w:t>
      </w:r>
      <w:proofErr w:type="spellEnd"/>
      <w:r w:rsidRPr="00A3046B">
        <w:rPr>
          <w:lang w:val="en-US"/>
        </w:rPr>
        <w:t xml:space="preserve"> dictum </w:t>
      </w:r>
      <w:proofErr w:type="spellStart"/>
      <w:r w:rsidRPr="00A3046B">
        <w:rPr>
          <w:lang w:val="en-US"/>
        </w:rPr>
        <w:t>ornare</w:t>
      </w:r>
      <w:proofErr w:type="spellEnd"/>
      <w:r w:rsidRPr="00A3046B">
        <w:rPr>
          <w:lang w:val="en-US"/>
        </w:rPr>
        <w:t xml:space="preserve"> </w:t>
      </w:r>
      <w:proofErr w:type="spellStart"/>
      <w:r w:rsidRPr="00A3046B">
        <w:rPr>
          <w:lang w:val="en-US"/>
        </w:rPr>
        <w:t>orci</w:t>
      </w:r>
      <w:proofErr w:type="spellEnd"/>
      <w:r w:rsidRPr="00A3046B">
        <w:rPr>
          <w:lang w:val="en-US"/>
        </w:rPr>
        <w:t xml:space="preserve">, </w:t>
      </w:r>
      <w:proofErr w:type="spellStart"/>
      <w:r w:rsidRPr="00A3046B">
        <w:rPr>
          <w:lang w:val="en-US"/>
        </w:rPr>
        <w:t>eget</w:t>
      </w:r>
      <w:proofErr w:type="spellEnd"/>
      <w:r w:rsidRPr="00A3046B">
        <w:rPr>
          <w:lang w:val="en-US"/>
        </w:rPr>
        <w:t xml:space="preserve"> </w:t>
      </w:r>
      <w:proofErr w:type="spellStart"/>
      <w:r w:rsidRPr="00A3046B">
        <w:rPr>
          <w:lang w:val="en-US"/>
        </w:rPr>
        <w:t>condimentum</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scelerisque</w:t>
      </w:r>
      <w:proofErr w:type="spellEnd"/>
      <w:r w:rsidRPr="00A3046B">
        <w:rPr>
          <w:lang w:val="en-US"/>
        </w:rPr>
        <w:t xml:space="preserve"> sit </w:t>
      </w:r>
      <w:proofErr w:type="spellStart"/>
      <w:r w:rsidRPr="00A3046B">
        <w:rPr>
          <w:lang w:val="en-US"/>
        </w:rPr>
        <w:t>amet</w:t>
      </w:r>
      <w:proofErr w:type="spellEnd"/>
      <w:r w:rsidRPr="00A3046B">
        <w:rPr>
          <w:lang w:val="en-US"/>
        </w:rPr>
        <w:t xml:space="preserve">. </w:t>
      </w:r>
      <w:proofErr w:type="spellStart"/>
      <w:r>
        <w:t>Aenean</w:t>
      </w:r>
      <w:proofErr w:type="spellEnd"/>
      <w:r>
        <w:t xml:space="preserve"> </w:t>
      </w:r>
      <w:proofErr w:type="spellStart"/>
      <w:r>
        <w:t>faucibus</w:t>
      </w:r>
      <w:proofErr w:type="spellEnd"/>
      <w:r>
        <w:t xml:space="preserve"> </w:t>
      </w:r>
      <w:proofErr w:type="spellStart"/>
      <w:r>
        <w:t>risus</w:t>
      </w:r>
      <w:proofErr w:type="spellEnd"/>
      <w:r>
        <w:t xml:space="preserve"> </w:t>
      </w:r>
      <w:proofErr w:type="spellStart"/>
      <w:r>
        <w:t>eu</w:t>
      </w:r>
      <w:proofErr w:type="spellEnd"/>
      <w:r>
        <w:t xml:space="preserve"> </w:t>
      </w:r>
      <w:proofErr w:type="spellStart"/>
      <w:r>
        <w:t>quam</w:t>
      </w:r>
      <w:proofErr w:type="spellEnd"/>
      <w:r>
        <w:t xml:space="preserve"> </w:t>
      </w:r>
      <w:proofErr w:type="spellStart"/>
      <w:r>
        <w:t>malesuada</w:t>
      </w:r>
      <w:proofErr w:type="spellEnd"/>
      <w:r>
        <w:t xml:space="preserve"> </w:t>
      </w:r>
      <w:proofErr w:type="spellStart"/>
      <w:r>
        <w:t>mollis</w:t>
      </w:r>
      <w:proofErr w:type="spellEnd"/>
      <w:r>
        <w:t xml:space="preserve">. </w:t>
      </w:r>
      <w:proofErr w:type="spellStart"/>
      <w:r>
        <w:t>Praesent</w:t>
      </w:r>
      <w:proofErr w:type="spellEnd"/>
      <w:r>
        <w:t xml:space="preserve"> </w:t>
      </w:r>
      <w:proofErr w:type="spellStart"/>
      <w:r>
        <w:t>faucibus</w:t>
      </w:r>
      <w:proofErr w:type="spellEnd"/>
      <w:r>
        <w:t xml:space="preserve"> </w:t>
      </w:r>
      <w:proofErr w:type="spellStart"/>
      <w:r>
        <w:t>accumsan</w:t>
      </w:r>
      <w:proofErr w:type="spellEnd"/>
      <w:r>
        <w:t xml:space="preserve"> </w:t>
      </w:r>
      <w:proofErr w:type="spellStart"/>
      <w:r>
        <w:t>cursus</w:t>
      </w:r>
      <w:proofErr w:type="spellEnd"/>
      <w:r>
        <w:t xml:space="preserve">. </w:t>
      </w:r>
      <w:proofErr w:type="spellStart"/>
      <w:r>
        <w:t>Integer</w:t>
      </w:r>
      <w:proofErr w:type="spellEnd"/>
      <w:r>
        <w:t xml:space="preserve"> </w:t>
      </w:r>
      <w:proofErr w:type="spellStart"/>
      <w:r>
        <w:t>dictum</w:t>
      </w:r>
      <w:proofErr w:type="spellEnd"/>
      <w:r>
        <w:t xml:space="preserve"> pulvinar leo a </w:t>
      </w:r>
      <w:proofErr w:type="spellStart"/>
      <w:r>
        <w:t>accumsan</w:t>
      </w:r>
      <w:proofErr w:type="spellEnd"/>
      <w:r>
        <w:t xml:space="preserve">. </w:t>
      </w:r>
    </w:p>
    <w:p w14:paraId="6C37AA33" w14:textId="77777777" w:rsidR="006C79D3" w:rsidRDefault="00FB21D8">
      <w:pPr>
        <w:pBdr>
          <w:top w:val="nil"/>
          <w:left w:val="nil"/>
          <w:bottom w:val="nil"/>
          <w:right w:val="nil"/>
          <w:between w:val="nil"/>
        </w:pBdr>
        <w:rPr>
          <w:color w:val="33CC33"/>
        </w:rPr>
      </w:pPr>
      <w:r>
        <w:rPr>
          <w:color w:val="33CC33"/>
        </w:rPr>
        <w:t>No borrar esta línea en blanco</w:t>
      </w:r>
    </w:p>
    <w:p w14:paraId="2E8965D5" w14:textId="77777777" w:rsidR="006C79D3" w:rsidRDefault="00FB21D8">
      <w:pPr>
        <w:pBdr>
          <w:top w:val="nil"/>
          <w:left w:val="nil"/>
          <w:bottom w:val="nil"/>
          <w:right w:val="nil"/>
          <w:between w:val="nil"/>
        </w:pBdr>
        <w:spacing w:before="170"/>
        <w:jc w:val="center"/>
        <w:rPr>
          <w:color w:val="000000"/>
        </w:rPr>
      </w:pPr>
      <w:r>
        <w:rPr>
          <w:noProof/>
          <w:color w:val="000000"/>
        </w:rPr>
        <w:drawing>
          <wp:inline distT="0" distB="0" distL="0" distR="0" wp14:anchorId="1015F049" wp14:editId="34AFDC17">
            <wp:extent cx="4049391" cy="2678504"/>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4049391" cy="2678504"/>
                    </a:xfrm>
                    <a:prstGeom prst="rect">
                      <a:avLst/>
                    </a:prstGeom>
                    <a:ln/>
                  </pic:spPr>
                </pic:pic>
              </a:graphicData>
            </a:graphic>
          </wp:inline>
        </w:drawing>
      </w:r>
    </w:p>
    <w:p w14:paraId="6814673B" w14:textId="77777777" w:rsidR="006C79D3" w:rsidRDefault="00FB21D8">
      <w:pPr>
        <w:pBdr>
          <w:top w:val="nil"/>
          <w:left w:val="nil"/>
          <w:bottom w:val="nil"/>
          <w:right w:val="nil"/>
          <w:between w:val="nil"/>
        </w:pBdr>
        <w:jc w:val="center"/>
        <w:rPr>
          <w:color w:val="000000"/>
        </w:rPr>
      </w:pPr>
      <w:r>
        <w:rPr>
          <w:b/>
          <w:color w:val="000000"/>
        </w:rPr>
        <w:lastRenderedPageBreak/>
        <w:t>Figura 2.</w:t>
      </w:r>
      <w:r>
        <w:rPr>
          <w:color w:val="000000"/>
        </w:rPr>
        <w:t xml:space="preserve"> Este es el título de la figura, va siempre debajo.</w:t>
      </w:r>
    </w:p>
    <w:p w14:paraId="71C92DE1" w14:textId="77777777" w:rsidR="006C79D3" w:rsidRDefault="00FB21D8">
      <w:pPr>
        <w:pBdr>
          <w:top w:val="nil"/>
          <w:left w:val="nil"/>
          <w:bottom w:val="nil"/>
          <w:right w:val="nil"/>
          <w:between w:val="nil"/>
        </w:pBdr>
        <w:rPr>
          <w:color w:val="33CC33"/>
        </w:rPr>
      </w:pPr>
      <w:r>
        <w:rPr>
          <w:color w:val="33CC33"/>
        </w:rPr>
        <w:t>No borrar esta línea en blanco</w:t>
      </w:r>
    </w:p>
    <w:p w14:paraId="4DF1FCB6" w14:textId="77777777" w:rsidR="006C79D3" w:rsidRDefault="00FB21D8">
      <w:pPr>
        <w:pBdr>
          <w:top w:val="nil"/>
          <w:left w:val="nil"/>
          <w:bottom w:val="nil"/>
          <w:right w:val="nil"/>
          <w:between w:val="nil"/>
        </w:pBdr>
        <w:rPr>
          <w:color w:val="33CC33"/>
        </w:rPr>
      </w:pPr>
      <w:r>
        <w:rPr>
          <w:color w:val="33CC33"/>
        </w:rPr>
        <w:t>No borrar esta línea en blanco</w:t>
      </w:r>
    </w:p>
    <w:p w14:paraId="5778A237" w14:textId="77777777" w:rsidR="006C79D3" w:rsidRPr="00A3046B" w:rsidRDefault="00FB21D8">
      <w:pPr>
        <w:pBdr>
          <w:top w:val="nil"/>
          <w:left w:val="nil"/>
          <w:bottom w:val="nil"/>
          <w:right w:val="nil"/>
          <w:between w:val="nil"/>
        </w:pBdr>
        <w:rPr>
          <w:color w:val="33CC33"/>
          <w:lang w:val="en-US"/>
        </w:rPr>
      </w:pPr>
      <w:r w:rsidRPr="00A3046B">
        <w:rPr>
          <w:color w:val="33CC33"/>
          <w:lang w:val="en-US"/>
        </w:rPr>
        <w:t>Not delete this line blank</w:t>
      </w:r>
    </w:p>
    <w:p w14:paraId="49F3F87D" w14:textId="77777777" w:rsidR="006C79D3" w:rsidRPr="00A3046B" w:rsidRDefault="00FB21D8">
      <w:pPr>
        <w:pBdr>
          <w:top w:val="nil"/>
          <w:left w:val="nil"/>
          <w:bottom w:val="nil"/>
          <w:right w:val="nil"/>
          <w:between w:val="nil"/>
        </w:pBdr>
        <w:rPr>
          <w:color w:val="33CC33"/>
          <w:lang w:val="en-US"/>
        </w:rPr>
      </w:pPr>
      <w:r w:rsidRPr="00A3046B">
        <w:rPr>
          <w:color w:val="33CC33"/>
          <w:lang w:val="en-US"/>
        </w:rPr>
        <w:t>Not delete this line blank</w:t>
      </w:r>
    </w:p>
    <w:p w14:paraId="2F90AB74" w14:textId="77777777" w:rsidR="006C79D3" w:rsidRDefault="00FB21D8">
      <w:pPr>
        <w:pBdr>
          <w:top w:val="nil"/>
          <w:left w:val="nil"/>
          <w:bottom w:val="nil"/>
          <w:right w:val="nil"/>
          <w:between w:val="nil"/>
        </w:pBdr>
        <w:jc w:val="center"/>
        <w:rPr>
          <w:b/>
          <w:color w:val="000000"/>
          <w:sz w:val="32"/>
          <w:szCs w:val="32"/>
        </w:rPr>
      </w:pPr>
      <w:r>
        <w:rPr>
          <w:b/>
          <w:color w:val="000000"/>
          <w:sz w:val="32"/>
          <w:szCs w:val="32"/>
        </w:rPr>
        <w:t>Discusión (</w:t>
      </w:r>
      <w:proofErr w:type="spellStart"/>
      <w:r>
        <w:rPr>
          <w:b/>
          <w:color w:val="000000"/>
          <w:sz w:val="32"/>
          <w:szCs w:val="32"/>
        </w:rPr>
        <w:t>subsecc</w:t>
      </w:r>
      <w:proofErr w:type="spellEnd"/>
      <w:r>
        <w:rPr>
          <w:b/>
          <w:color w:val="000000"/>
          <w:sz w:val="32"/>
          <w:szCs w:val="32"/>
        </w:rPr>
        <w:t xml:space="preserve"> nivel 1)</w:t>
      </w:r>
    </w:p>
    <w:p w14:paraId="5C0E4506" w14:textId="77777777" w:rsidR="006C79D3" w:rsidRDefault="00FB21D8">
      <w:pPr>
        <w:pBdr>
          <w:top w:val="nil"/>
          <w:left w:val="nil"/>
          <w:bottom w:val="nil"/>
          <w:right w:val="nil"/>
          <w:between w:val="nil"/>
        </w:pBdr>
        <w:rPr>
          <w:color w:val="33CC33"/>
        </w:rPr>
      </w:pPr>
      <w:r>
        <w:rPr>
          <w:color w:val="33CC33"/>
        </w:rPr>
        <w:t>No borrar esta línea en blanco</w:t>
      </w:r>
    </w:p>
    <w:p w14:paraId="2A7AE6C0" w14:textId="77777777" w:rsidR="006C79D3" w:rsidRDefault="00FB21D8">
      <w:pPr>
        <w:pBdr>
          <w:top w:val="nil"/>
          <w:left w:val="nil"/>
          <w:bottom w:val="nil"/>
          <w:right w:val="nil"/>
          <w:between w:val="nil"/>
        </w:pBdr>
        <w:rPr>
          <w:color w:val="33CC33"/>
        </w:rPr>
      </w:pPr>
      <w:r>
        <w:rPr>
          <w:color w:val="33CC33"/>
        </w:rPr>
        <w:t>No borrar esta línea en blanco</w:t>
      </w:r>
    </w:p>
    <w:p w14:paraId="47F318FC" w14:textId="77777777" w:rsidR="006C79D3" w:rsidRPr="00A3046B" w:rsidRDefault="00FB21D8">
      <w:pPr>
        <w:pBdr>
          <w:top w:val="nil"/>
          <w:left w:val="nil"/>
          <w:bottom w:val="nil"/>
          <w:right w:val="nil"/>
          <w:between w:val="nil"/>
        </w:pBdr>
        <w:rPr>
          <w:color w:val="33CC33"/>
          <w:lang w:val="en-US"/>
        </w:rPr>
      </w:pPr>
      <w:r w:rsidRPr="00A3046B">
        <w:rPr>
          <w:color w:val="33CC33"/>
          <w:lang w:val="en-US"/>
        </w:rPr>
        <w:t>Not delete this line blank</w:t>
      </w:r>
    </w:p>
    <w:p w14:paraId="54124F17" w14:textId="77777777" w:rsidR="006C79D3" w:rsidRPr="00A3046B" w:rsidRDefault="00FB21D8">
      <w:pPr>
        <w:pBdr>
          <w:top w:val="nil"/>
          <w:left w:val="nil"/>
          <w:bottom w:val="nil"/>
          <w:right w:val="nil"/>
          <w:between w:val="nil"/>
        </w:pBdr>
        <w:rPr>
          <w:color w:val="33CC33"/>
          <w:lang w:val="en-US"/>
        </w:rPr>
      </w:pPr>
      <w:r w:rsidRPr="00A3046B">
        <w:rPr>
          <w:color w:val="33CC33"/>
          <w:lang w:val="en-US"/>
        </w:rPr>
        <w:t>Not delete this line blank</w:t>
      </w:r>
    </w:p>
    <w:p w14:paraId="5D711380" w14:textId="77777777" w:rsidR="006C79D3" w:rsidRPr="00A3046B" w:rsidRDefault="00FB21D8">
      <w:pPr>
        <w:jc w:val="both"/>
        <w:rPr>
          <w:lang w:val="en-US"/>
        </w:rPr>
      </w:pPr>
      <w:proofErr w:type="spellStart"/>
      <w:r w:rsidRPr="00A3046B">
        <w:rPr>
          <w:lang w:val="en-US"/>
        </w:rPr>
        <w:t>Fusce</w:t>
      </w:r>
      <w:proofErr w:type="spellEnd"/>
      <w:r w:rsidRPr="00A3046B">
        <w:rPr>
          <w:lang w:val="en-US"/>
        </w:rPr>
        <w:t xml:space="preserve"> at </w:t>
      </w:r>
      <w:proofErr w:type="spellStart"/>
      <w:r w:rsidRPr="00A3046B">
        <w:rPr>
          <w:lang w:val="en-US"/>
        </w:rPr>
        <w:t>sodales</w:t>
      </w:r>
      <w:proofErr w:type="spellEnd"/>
      <w:r w:rsidRPr="00A3046B">
        <w:rPr>
          <w:lang w:val="en-US"/>
        </w:rPr>
        <w:t xml:space="preserve"> eros. </w:t>
      </w:r>
      <w:proofErr w:type="spellStart"/>
      <w:r w:rsidRPr="00A3046B">
        <w:rPr>
          <w:lang w:val="en-US"/>
        </w:rPr>
        <w:t>Fusce</w:t>
      </w:r>
      <w:proofErr w:type="spellEnd"/>
      <w:r w:rsidRPr="00A3046B">
        <w:rPr>
          <w:lang w:val="en-US"/>
        </w:rPr>
        <w:t xml:space="preserve"> </w:t>
      </w:r>
      <w:proofErr w:type="spellStart"/>
      <w:r w:rsidRPr="00A3046B">
        <w:rPr>
          <w:lang w:val="en-US"/>
        </w:rPr>
        <w:t>vulputate</w:t>
      </w:r>
      <w:proofErr w:type="spellEnd"/>
      <w:r w:rsidRPr="00A3046B">
        <w:rPr>
          <w:lang w:val="en-US"/>
        </w:rPr>
        <w:t xml:space="preserve"> </w:t>
      </w:r>
      <w:proofErr w:type="spellStart"/>
      <w:r w:rsidRPr="00A3046B">
        <w:rPr>
          <w:lang w:val="en-US"/>
        </w:rPr>
        <w:t>sagittis</w:t>
      </w:r>
      <w:proofErr w:type="spellEnd"/>
      <w:r w:rsidRPr="00A3046B">
        <w:rPr>
          <w:lang w:val="en-US"/>
        </w:rPr>
        <w:t xml:space="preserve"> </w:t>
      </w:r>
      <w:proofErr w:type="spellStart"/>
      <w:r w:rsidRPr="00A3046B">
        <w:rPr>
          <w:lang w:val="en-US"/>
        </w:rPr>
        <w:t>tortor</w:t>
      </w:r>
      <w:proofErr w:type="spellEnd"/>
      <w:r w:rsidRPr="00A3046B">
        <w:rPr>
          <w:lang w:val="en-US"/>
        </w:rPr>
        <w:t xml:space="preserve">, nec </w:t>
      </w:r>
      <w:proofErr w:type="spellStart"/>
      <w:r w:rsidRPr="00A3046B">
        <w:rPr>
          <w:lang w:val="en-US"/>
        </w:rPr>
        <w:t>consequat</w:t>
      </w:r>
      <w:proofErr w:type="spellEnd"/>
      <w:r w:rsidRPr="00A3046B">
        <w:rPr>
          <w:lang w:val="en-US"/>
        </w:rPr>
        <w:t xml:space="preserve"> ipsum. Vestibulum </w:t>
      </w:r>
      <w:proofErr w:type="spellStart"/>
      <w:r w:rsidRPr="00A3046B">
        <w:rPr>
          <w:lang w:val="en-US"/>
        </w:rPr>
        <w:t>ullamcorper</w:t>
      </w:r>
      <w:proofErr w:type="spellEnd"/>
      <w:r w:rsidRPr="00A3046B">
        <w:rPr>
          <w:lang w:val="en-US"/>
        </w:rPr>
        <w:t xml:space="preserve"> </w:t>
      </w:r>
      <w:proofErr w:type="spellStart"/>
      <w:r w:rsidRPr="00A3046B">
        <w:rPr>
          <w:lang w:val="en-US"/>
        </w:rPr>
        <w:t>purus</w:t>
      </w:r>
      <w:proofErr w:type="spellEnd"/>
      <w:r w:rsidRPr="00A3046B">
        <w:rPr>
          <w:lang w:val="en-US"/>
        </w:rPr>
        <w:t xml:space="preserve"> in </w:t>
      </w:r>
      <w:proofErr w:type="spellStart"/>
      <w:r w:rsidRPr="00A3046B">
        <w:rPr>
          <w:lang w:val="en-US"/>
        </w:rPr>
        <w:t>porttitor</w:t>
      </w:r>
      <w:proofErr w:type="spellEnd"/>
      <w:r w:rsidRPr="00A3046B">
        <w:rPr>
          <w:lang w:val="en-US"/>
        </w:rPr>
        <w:t xml:space="preserve"> vestibulum. Proin </w:t>
      </w:r>
      <w:proofErr w:type="spellStart"/>
      <w:r w:rsidRPr="00A3046B">
        <w:rPr>
          <w:lang w:val="en-US"/>
        </w:rPr>
        <w:t>quis</w:t>
      </w:r>
      <w:proofErr w:type="spellEnd"/>
      <w:r w:rsidRPr="00A3046B">
        <w:rPr>
          <w:lang w:val="en-US"/>
        </w:rPr>
        <w:t xml:space="preserve"> est </w:t>
      </w:r>
      <w:proofErr w:type="spellStart"/>
      <w:r w:rsidRPr="00A3046B">
        <w:rPr>
          <w:lang w:val="en-US"/>
        </w:rPr>
        <w:t>justo</w:t>
      </w:r>
      <w:proofErr w:type="spellEnd"/>
      <w:r w:rsidRPr="00A3046B">
        <w:rPr>
          <w:lang w:val="en-US"/>
        </w:rPr>
        <w:t xml:space="preserve">. </w:t>
      </w:r>
      <w:proofErr w:type="spellStart"/>
      <w:r w:rsidRPr="00A3046B">
        <w:rPr>
          <w:lang w:val="en-US"/>
        </w:rPr>
        <w:t>Aliquam</w:t>
      </w:r>
      <w:proofErr w:type="spellEnd"/>
      <w:r w:rsidRPr="00A3046B">
        <w:rPr>
          <w:lang w:val="en-US"/>
        </w:rPr>
        <w:t xml:space="preserve"> </w:t>
      </w:r>
      <w:proofErr w:type="spellStart"/>
      <w:r w:rsidRPr="00A3046B">
        <w:rPr>
          <w:lang w:val="en-US"/>
        </w:rPr>
        <w:t>erat</w:t>
      </w:r>
      <w:proofErr w:type="spellEnd"/>
      <w:r w:rsidRPr="00A3046B">
        <w:rPr>
          <w:lang w:val="en-US"/>
        </w:rPr>
        <w:t xml:space="preserve"> </w:t>
      </w:r>
      <w:proofErr w:type="spellStart"/>
      <w:r w:rsidRPr="00A3046B">
        <w:rPr>
          <w:lang w:val="en-US"/>
        </w:rPr>
        <w:t>volutpat</w:t>
      </w:r>
      <w:proofErr w:type="spellEnd"/>
      <w:r w:rsidRPr="00A3046B">
        <w:rPr>
          <w:lang w:val="en-US"/>
        </w:rPr>
        <w:t xml:space="preserve">. Cras </w:t>
      </w:r>
      <w:proofErr w:type="spellStart"/>
      <w:r w:rsidRPr="00A3046B">
        <w:rPr>
          <w:lang w:val="en-US"/>
        </w:rPr>
        <w:t>facilisis</w:t>
      </w:r>
      <w:proofErr w:type="spellEnd"/>
      <w:r w:rsidRPr="00A3046B">
        <w:rPr>
          <w:lang w:val="en-US"/>
        </w:rPr>
        <w:t xml:space="preserve"> dictum est sit </w:t>
      </w:r>
      <w:proofErr w:type="spellStart"/>
      <w:r w:rsidRPr="00A3046B">
        <w:rPr>
          <w:lang w:val="en-US"/>
        </w:rPr>
        <w:t>amet</w:t>
      </w:r>
      <w:proofErr w:type="spellEnd"/>
      <w:r w:rsidRPr="00A3046B">
        <w:rPr>
          <w:lang w:val="en-US"/>
        </w:rPr>
        <w:t xml:space="preserve"> gravida. </w:t>
      </w:r>
      <w:proofErr w:type="spellStart"/>
      <w:r w:rsidRPr="00A3046B">
        <w:rPr>
          <w:lang w:val="en-US"/>
        </w:rPr>
        <w:t>Nulla</w:t>
      </w:r>
      <w:proofErr w:type="spellEnd"/>
      <w:r w:rsidRPr="00A3046B">
        <w:rPr>
          <w:lang w:val="en-US"/>
        </w:rPr>
        <w:t xml:space="preserve"> </w:t>
      </w:r>
      <w:proofErr w:type="spellStart"/>
      <w:r w:rsidRPr="00A3046B">
        <w:rPr>
          <w:lang w:val="en-US"/>
        </w:rPr>
        <w:t>euismod</w:t>
      </w:r>
      <w:proofErr w:type="spellEnd"/>
      <w:r w:rsidRPr="00A3046B">
        <w:rPr>
          <w:lang w:val="en-US"/>
        </w:rPr>
        <w:t xml:space="preserve"> cursus </w:t>
      </w:r>
      <w:proofErr w:type="spellStart"/>
      <w:r w:rsidRPr="00A3046B">
        <w:rPr>
          <w:lang w:val="en-US"/>
        </w:rPr>
        <w:t>turpis</w:t>
      </w:r>
      <w:proofErr w:type="spellEnd"/>
      <w:r w:rsidRPr="00A3046B">
        <w:rPr>
          <w:lang w:val="en-US"/>
        </w:rPr>
        <w:t xml:space="preserve">, </w:t>
      </w:r>
      <w:proofErr w:type="spellStart"/>
      <w:r w:rsidRPr="00A3046B">
        <w:rPr>
          <w:lang w:val="en-US"/>
        </w:rPr>
        <w:t>iaculis</w:t>
      </w:r>
      <w:proofErr w:type="spellEnd"/>
      <w:r w:rsidRPr="00A3046B">
        <w:rPr>
          <w:lang w:val="en-US"/>
        </w:rPr>
        <w:t xml:space="preserve"> </w:t>
      </w:r>
      <w:proofErr w:type="spellStart"/>
      <w:r w:rsidRPr="00A3046B">
        <w:rPr>
          <w:lang w:val="en-US"/>
        </w:rPr>
        <w:t>ullamcorper</w:t>
      </w:r>
      <w:proofErr w:type="spellEnd"/>
      <w:r w:rsidRPr="00A3046B">
        <w:rPr>
          <w:lang w:val="en-US"/>
        </w:rPr>
        <w:t xml:space="preserve"> </w:t>
      </w:r>
      <w:proofErr w:type="spellStart"/>
      <w:r w:rsidRPr="00A3046B">
        <w:rPr>
          <w:lang w:val="en-US"/>
        </w:rPr>
        <w:t>lacus</w:t>
      </w:r>
      <w:proofErr w:type="spellEnd"/>
      <w:r w:rsidRPr="00A3046B">
        <w:rPr>
          <w:lang w:val="en-US"/>
        </w:rPr>
        <w:t xml:space="preserve"> </w:t>
      </w:r>
      <w:proofErr w:type="spellStart"/>
      <w:r w:rsidRPr="00A3046B">
        <w:rPr>
          <w:lang w:val="en-US"/>
        </w:rPr>
        <w:t>hendrerit</w:t>
      </w:r>
      <w:proofErr w:type="spellEnd"/>
      <w:r w:rsidRPr="00A3046B">
        <w:rPr>
          <w:lang w:val="en-US"/>
        </w:rPr>
        <w:t xml:space="preserve"> </w:t>
      </w:r>
      <w:proofErr w:type="spellStart"/>
      <w:r w:rsidRPr="00A3046B">
        <w:rPr>
          <w:lang w:val="en-US"/>
        </w:rPr>
        <w:t>ut.</w:t>
      </w:r>
      <w:proofErr w:type="spellEnd"/>
      <w:r w:rsidRPr="00A3046B">
        <w:rPr>
          <w:lang w:val="en-US"/>
        </w:rPr>
        <w:t xml:space="preserve"> Proin ac </w:t>
      </w:r>
      <w:proofErr w:type="spellStart"/>
      <w:r w:rsidRPr="00A3046B">
        <w:rPr>
          <w:lang w:val="en-US"/>
        </w:rPr>
        <w:t>hendrerit</w:t>
      </w:r>
      <w:proofErr w:type="spellEnd"/>
      <w:r w:rsidRPr="00A3046B">
        <w:rPr>
          <w:lang w:val="en-US"/>
        </w:rPr>
        <w:t xml:space="preserve"> sem. Aenean sed </w:t>
      </w:r>
      <w:proofErr w:type="spellStart"/>
      <w:r w:rsidRPr="00A3046B">
        <w:rPr>
          <w:lang w:val="en-US"/>
        </w:rPr>
        <w:t>felis</w:t>
      </w:r>
      <w:proofErr w:type="spellEnd"/>
      <w:r w:rsidRPr="00A3046B">
        <w:rPr>
          <w:lang w:val="en-US"/>
        </w:rPr>
        <w:t xml:space="preserve"> non </w:t>
      </w:r>
      <w:proofErr w:type="spellStart"/>
      <w:r w:rsidRPr="00A3046B">
        <w:rPr>
          <w:lang w:val="en-US"/>
        </w:rPr>
        <w:t>nulla</w:t>
      </w:r>
      <w:proofErr w:type="spellEnd"/>
      <w:r w:rsidRPr="00A3046B">
        <w:rPr>
          <w:lang w:val="en-US"/>
        </w:rPr>
        <w:t xml:space="preserve"> </w:t>
      </w:r>
      <w:proofErr w:type="spellStart"/>
      <w:r w:rsidRPr="00A3046B">
        <w:rPr>
          <w:lang w:val="en-US"/>
        </w:rPr>
        <w:t>consectetur</w:t>
      </w:r>
      <w:proofErr w:type="spellEnd"/>
      <w:r w:rsidRPr="00A3046B">
        <w:rPr>
          <w:lang w:val="en-US"/>
        </w:rPr>
        <w:t xml:space="preserve"> </w:t>
      </w:r>
      <w:proofErr w:type="spellStart"/>
      <w:r w:rsidRPr="00A3046B">
        <w:rPr>
          <w:lang w:val="en-US"/>
        </w:rPr>
        <w:t>ultrices</w:t>
      </w:r>
      <w:proofErr w:type="spellEnd"/>
      <w:r w:rsidRPr="00A3046B">
        <w:rPr>
          <w:lang w:val="en-US"/>
        </w:rPr>
        <w:t xml:space="preserve"> sit </w:t>
      </w:r>
      <w:proofErr w:type="spellStart"/>
      <w:r w:rsidRPr="00A3046B">
        <w:rPr>
          <w:lang w:val="en-US"/>
        </w:rPr>
        <w:t>amet</w:t>
      </w:r>
      <w:proofErr w:type="spellEnd"/>
      <w:r w:rsidRPr="00A3046B">
        <w:rPr>
          <w:lang w:val="en-US"/>
        </w:rPr>
        <w:t xml:space="preserve"> nec </w:t>
      </w:r>
      <w:proofErr w:type="spellStart"/>
      <w:r w:rsidRPr="00A3046B">
        <w:rPr>
          <w:lang w:val="en-US"/>
        </w:rPr>
        <w:t>odio</w:t>
      </w:r>
      <w:proofErr w:type="spellEnd"/>
      <w:r w:rsidRPr="00A3046B">
        <w:rPr>
          <w:lang w:val="en-US"/>
        </w:rPr>
        <w:t xml:space="preserve">. Aenean at </w:t>
      </w:r>
      <w:proofErr w:type="spellStart"/>
      <w:r w:rsidRPr="00A3046B">
        <w:rPr>
          <w:lang w:val="en-US"/>
        </w:rPr>
        <w:t>lobortis</w:t>
      </w:r>
      <w:proofErr w:type="spellEnd"/>
      <w:r w:rsidRPr="00A3046B">
        <w:rPr>
          <w:lang w:val="en-US"/>
        </w:rPr>
        <w:t xml:space="preserve"> ligula. </w:t>
      </w:r>
      <w:proofErr w:type="spellStart"/>
      <w:r w:rsidRPr="00A3046B">
        <w:rPr>
          <w:lang w:val="en-US"/>
        </w:rPr>
        <w:t>Vivamus</w:t>
      </w:r>
      <w:proofErr w:type="spellEnd"/>
      <w:r w:rsidRPr="00A3046B">
        <w:rPr>
          <w:lang w:val="en-US"/>
        </w:rPr>
        <w:t xml:space="preserve"> at </w:t>
      </w:r>
      <w:proofErr w:type="spellStart"/>
      <w:r w:rsidRPr="00A3046B">
        <w:rPr>
          <w:lang w:val="en-US"/>
        </w:rPr>
        <w:t>erat</w:t>
      </w:r>
      <w:proofErr w:type="spellEnd"/>
      <w:r w:rsidRPr="00A3046B">
        <w:rPr>
          <w:lang w:val="en-US"/>
        </w:rPr>
        <w:t xml:space="preserve"> </w:t>
      </w:r>
      <w:proofErr w:type="spellStart"/>
      <w:r w:rsidRPr="00A3046B">
        <w:rPr>
          <w:lang w:val="en-US"/>
        </w:rPr>
        <w:t>tincidunt</w:t>
      </w:r>
      <w:proofErr w:type="spellEnd"/>
      <w:r w:rsidRPr="00A3046B">
        <w:rPr>
          <w:lang w:val="en-US"/>
        </w:rPr>
        <w:t xml:space="preserve"> </w:t>
      </w:r>
      <w:proofErr w:type="spellStart"/>
      <w:r w:rsidRPr="00A3046B">
        <w:rPr>
          <w:lang w:val="en-US"/>
        </w:rPr>
        <w:t>lectus</w:t>
      </w:r>
      <w:proofErr w:type="spellEnd"/>
      <w:r w:rsidRPr="00A3046B">
        <w:rPr>
          <w:lang w:val="en-US"/>
        </w:rPr>
        <w:t xml:space="preserve"> dictum </w:t>
      </w:r>
      <w:proofErr w:type="spellStart"/>
      <w:r w:rsidRPr="00A3046B">
        <w:rPr>
          <w:lang w:val="en-US"/>
        </w:rPr>
        <w:t>accumsan</w:t>
      </w:r>
      <w:proofErr w:type="spellEnd"/>
      <w:r w:rsidRPr="00A3046B">
        <w:rPr>
          <w:lang w:val="en-US"/>
        </w:rPr>
        <w:t xml:space="preserve">. Proin vitae </w:t>
      </w:r>
      <w:proofErr w:type="spellStart"/>
      <w:r w:rsidRPr="00A3046B">
        <w:rPr>
          <w:lang w:val="en-US"/>
        </w:rPr>
        <w:t>porttitor</w:t>
      </w:r>
      <w:proofErr w:type="spellEnd"/>
      <w:r w:rsidRPr="00A3046B">
        <w:rPr>
          <w:lang w:val="en-US"/>
        </w:rPr>
        <w:t xml:space="preserve"> </w:t>
      </w:r>
      <w:proofErr w:type="spellStart"/>
      <w:r w:rsidRPr="00A3046B">
        <w:rPr>
          <w:lang w:val="en-US"/>
        </w:rPr>
        <w:t>tortor</w:t>
      </w:r>
      <w:proofErr w:type="spellEnd"/>
      <w:r w:rsidRPr="00A3046B">
        <w:rPr>
          <w:lang w:val="en-US"/>
        </w:rPr>
        <w:t xml:space="preserve">. Cras </w:t>
      </w:r>
      <w:proofErr w:type="spellStart"/>
      <w:r w:rsidRPr="00A3046B">
        <w:rPr>
          <w:lang w:val="en-US"/>
        </w:rPr>
        <w:t>interdum</w:t>
      </w:r>
      <w:proofErr w:type="spellEnd"/>
      <w:r w:rsidRPr="00A3046B">
        <w:rPr>
          <w:lang w:val="en-US"/>
        </w:rPr>
        <w:t xml:space="preserve">, </w:t>
      </w:r>
      <w:proofErr w:type="spellStart"/>
      <w:r w:rsidRPr="00A3046B">
        <w:rPr>
          <w:lang w:val="en-US"/>
        </w:rPr>
        <w:t>arcu</w:t>
      </w:r>
      <w:proofErr w:type="spellEnd"/>
      <w:r w:rsidRPr="00A3046B">
        <w:rPr>
          <w:lang w:val="en-US"/>
        </w:rPr>
        <w:t xml:space="preserve"> nec </w:t>
      </w:r>
      <w:proofErr w:type="spellStart"/>
      <w:r w:rsidRPr="00A3046B">
        <w:rPr>
          <w:lang w:val="en-US"/>
        </w:rPr>
        <w:t>sagittis</w:t>
      </w:r>
      <w:proofErr w:type="spellEnd"/>
      <w:r w:rsidRPr="00A3046B">
        <w:rPr>
          <w:lang w:val="en-US"/>
        </w:rPr>
        <w:t xml:space="preserve"> </w:t>
      </w:r>
      <w:proofErr w:type="spellStart"/>
      <w:r w:rsidRPr="00A3046B">
        <w:rPr>
          <w:lang w:val="en-US"/>
        </w:rPr>
        <w:t>mattis</w:t>
      </w:r>
      <w:proofErr w:type="spellEnd"/>
      <w:r w:rsidRPr="00A3046B">
        <w:rPr>
          <w:lang w:val="en-US"/>
        </w:rPr>
        <w:t xml:space="preserve">, dui </w:t>
      </w:r>
      <w:proofErr w:type="spellStart"/>
      <w:r w:rsidRPr="00A3046B">
        <w:rPr>
          <w:lang w:val="en-US"/>
        </w:rPr>
        <w:t>velit</w:t>
      </w:r>
      <w:proofErr w:type="spellEnd"/>
      <w:r w:rsidRPr="00A3046B">
        <w:rPr>
          <w:lang w:val="en-US"/>
        </w:rPr>
        <w:t xml:space="preserve"> </w:t>
      </w:r>
      <w:proofErr w:type="spellStart"/>
      <w:r w:rsidRPr="00A3046B">
        <w:rPr>
          <w:lang w:val="en-US"/>
        </w:rPr>
        <w:t>pretium</w:t>
      </w:r>
      <w:proofErr w:type="spellEnd"/>
      <w:r w:rsidRPr="00A3046B">
        <w:rPr>
          <w:lang w:val="en-US"/>
        </w:rPr>
        <w:t xml:space="preserve"> </w:t>
      </w:r>
      <w:proofErr w:type="spellStart"/>
      <w:r w:rsidRPr="00A3046B">
        <w:rPr>
          <w:lang w:val="en-US"/>
        </w:rPr>
        <w:t>risus</w:t>
      </w:r>
      <w:proofErr w:type="spellEnd"/>
      <w:r w:rsidRPr="00A3046B">
        <w:rPr>
          <w:lang w:val="en-US"/>
        </w:rPr>
        <w:t xml:space="preserve">, at </w:t>
      </w:r>
      <w:proofErr w:type="spellStart"/>
      <w:r w:rsidRPr="00A3046B">
        <w:rPr>
          <w:lang w:val="en-US"/>
        </w:rPr>
        <w:t>vehicula</w:t>
      </w:r>
      <w:proofErr w:type="spellEnd"/>
      <w:r w:rsidRPr="00A3046B">
        <w:rPr>
          <w:lang w:val="en-US"/>
        </w:rPr>
        <w:t xml:space="preserve"> </w:t>
      </w:r>
      <w:proofErr w:type="spellStart"/>
      <w:r w:rsidRPr="00A3046B">
        <w:rPr>
          <w:lang w:val="en-US"/>
        </w:rPr>
        <w:t>sem</w:t>
      </w:r>
      <w:proofErr w:type="spellEnd"/>
      <w:r w:rsidRPr="00A3046B">
        <w:rPr>
          <w:lang w:val="en-US"/>
        </w:rPr>
        <w:t xml:space="preserve"> </w:t>
      </w:r>
      <w:proofErr w:type="spellStart"/>
      <w:r w:rsidRPr="00A3046B">
        <w:rPr>
          <w:lang w:val="en-US"/>
        </w:rPr>
        <w:t>turpis</w:t>
      </w:r>
      <w:proofErr w:type="spellEnd"/>
      <w:r w:rsidRPr="00A3046B">
        <w:rPr>
          <w:lang w:val="en-US"/>
        </w:rPr>
        <w:t xml:space="preserve"> et </w:t>
      </w:r>
      <w:proofErr w:type="spellStart"/>
      <w:r w:rsidRPr="00A3046B">
        <w:rPr>
          <w:lang w:val="en-US"/>
        </w:rPr>
        <w:t>enim</w:t>
      </w:r>
      <w:proofErr w:type="spellEnd"/>
      <w:r w:rsidRPr="00A3046B">
        <w:rPr>
          <w:lang w:val="en-US"/>
        </w:rPr>
        <w:t xml:space="preserve">. Proin ac </w:t>
      </w:r>
      <w:proofErr w:type="spellStart"/>
      <w:r w:rsidRPr="00A3046B">
        <w:rPr>
          <w:lang w:val="en-US"/>
        </w:rPr>
        <w:t>hendrerit</w:t>
      </w:r>
      <w:proofErr w:type="spellEnd"/>
      <w:r w:rsidRPr="00A3046B">
        <w:rPr>
          <w:lang w:val="en-US"/>
        </w:rPr>
        <w:t xml:space="preserve"> sem. Aenean sed </w:t>
      </w:r>
      <w:proofErr w:type="spellStart"/>
      <w:r w:rsidRPr="00A3046B">
        <w:rPr>
          <w:lang w:val="en-US"/>
        </w:rPr>
        <w:t>felis</w:t>
      </w:r>
      <w:proofErr w:type="spellEnd"/>
      <w:r w:rsidRPr="00A3046B">
        <w:rPr>
          <w:lang w:val="en-US"/>
        </w:rPr>
        <w:t xml:space="preserve"> non </w:t>
      </w:r>
      <w:proofErr w:type="spellStart"/>
      <w:r w:rsidRPr="00A3046B">
        <w:rPr>
          <w:lang w:val="en-US"/>
        </w:rPr>
        <w:t>nulla</w:t>
      </w:r>
      <w:proofErr w:type="spellEnd"/>
      <w:r w:rsidRPr="00A3046B">
        <w:rPr>
          <w:lang w:val="en-US"/>
        </w:rPr>
        <w:t xml:space="preserve"> </w:t>
      </w:r>
      <w:proofErr w:type="spellStart"/>
      <w:r w:rsidRPr="00A3046B">
        <w:rPr>
          <w:lang w:val="en-US"/>
        </w:rPr>
        <w:t>consectetur</w:t>
      </w:r>
      <w:proofErr w:type="spellEnd"/>
      <w:r w:rsidRPr="00A3046B">
        <w:rPr>
          <w:lang w:val="en-US"/>
        </w:rPr>
        <w:t xml:space="preserve"> </w:t>
      </w:r>
      <w:proofErr w:type="spellStart"/>
      <w:r w:rsidRPr="00A3046B">
        <w:rPr>
          <w:lang w:val="en-US"/>
        </w:rPr>
        <w:t>ultrices</w:t>
      </w:r>
      <w:proofErr w:type="spellEnd"/>
      <w:r w:rsidRPr="00A3046B">
        <w:rPr>
          <w:lang w:val="en-US"/>
        </w:rPr>
        <w:t xml:space="preserve"> sit </w:t>
      </w:r>
      <w:proofErr w:type="spellStart"/>
      <w:r w:rsidRPr="00A3046B">
        <w:rPr>
          <w:lang w:val="en-US"/>
        </w:rPr>
        <w:t>amet</w:t>
      </w:r>
      <w:proofErr w:type="spellEnd"/>
      <w:r w:rsidRPr="00A3046B">
        <w:rPr>
          <w:lang w:val="en-US"/>
        </w:rPr>
        <w:t xml:space="preserve"> nec </w:t>
      </w:r>
      <w:proofErr w:type="spellStart"/>
      <w:r w:rsidRPr="00A3046B">
        <w:rPr>
          <w:lang w:val="en-US"/>
        </w:rPr>
        <w:t>odio</w:t>
      </w:r>
      <w:proofErr w:type="spellEnd"/>
      <w:r w:rsidRPr="00A3046B">
        <w:rPr>
          <w:lang w:val="en-US"/>
        </w:rPr>
        <w:t xml:space="preserve">. Aenean at </w:t>
      </w:r>
      <w:proofErr w:type="spellStart"/>
      <w:r w:rsidRPr="00A3046B">
        <w:rPr>
          <w:lang w:val="en-US"/>
        </w:rPr>
        <w:t>lobortis</w:t>
      </w:r>
      <w:proofErr w:type="spellEnd"/>
      <w:r w:rsidRPr="00A3046B">
        <w:rPr>
          <w:lang w:val="en-US"/>
        </w:rPr>
        <w:t xml:space="preserve"> ligula. </w:t>
      </w:r>
      <w:proofErr w:type="spellStart"/>
      <w:r w:rsidRPr="00A3046B">
        <w:rPr>
          <w:lang w:val="en-US"/>
        </w:rPr>
        <w:t>Vivamus</w:t>
      </w:r>
      <w:proofErr w:type="spellEnd"/>
      <w:r w:rsidRPr="00A3046B">
        <w:rPr>
          <w:lang w:val="en-US"/>
        </w:rPr>
        <w:t xml:space="preserve"> at </w:t>
      </w:r>
      <w:proofErr w:type="spellStart"/>
      <w:r w:rsidRPr="00A3046B">
        <w:rPr>
          <w:lang w:val="en-US"/>
        </w:rPr>
        <w:t>erat</w:t>
      </w:r>
      <w:proofErr w:type="spellEnd"/>
      <w:r w:rsidRPr="00A3046B">
        <w:rPr>
          <w:lang w:val="en-US"/>
        </w:rPr>
        <w:t xml:space="preserve"> </w:t>
      </w:r>
      <w:proofErr w:type="spellStart"/>
      <w:r w:rsidRPr="00A3046B">
        <w:rPr>
          <w:lang w:val="en-US"/>
        </w:rPr>
        <w:t>tincidunt</w:t>
      </w:r>
      <w:proofErr w:type="spellEnd"/>
      <w:r w:rsidRPr="00A3046B">
        <w:rPr>
          <w:lang w:val="en-US"/>
        </w:rPr>
        <w:t xml:space="preserve"> </w:t>
      </w:r>
      <w:proofErr w:type="spellStart"/>
      <w:r w:rsidRPr="00A3046B">
        <w:rPr>
          <w:lang w:val="en-US"/>
        </w:rPr>
        <w:t>lectus</w:t>
      </w:r>
      <w:proofErr w:type="spellEnd"/>
      <w:r w:rsidRPr="00A3046B">
        <w:rPr>
          <w:lang w:val="en-US"/>
        </w:rPr>
        <w:t xml:space="preserve"> dictum </w:t>
      </w:r>
      <w:proofErr w:type="spellStart"/>
      <w:r w:rsidRPr="00A3046B">
        <w:rPr>
          <w:lang w:val="en-US"/>
        </w:rPr>
        <w:t>accumsan</w:t>
      </w:r>
      <w:proofErr w:type="spellEnd"/>
      <w:r w:rsidRPr="00A3046B">
        <w:rPr>
          <w:lang w:val="en-US"/>
        </w:rPr>
        <w:t xml:space="preserve">. Proin vitae </w:t>
      </w:r>
      <w:proofErr w:type="spellStart"/>
      <w:r w:rsidRPr="00A3046B">
        <w:rPr>
          <w:lang w:val="en-US"/>
        </w:rPr>
        <w:t>porttitor</w:t>
      </w:r>
      <w:proofErr w:type="spellEnd"/>
      <w:r w:rsidRPr="00A3046B">
        <w:rPr>
          <w:lang w:val="en-US"/>
        </w:rPr>
        <w:t xml:space="preserve"> </w:t>
      </w:r>
      <w:proofErr w:type="spellStart"/>
      <w:r w:rsidRPr="00A3046B">
        <w:rPr>
          <w:lang w:val="en-US"/>
        </w:rPr>
        <w:t>tortor</w:t>
      </w:r>
      <w:proofErr w:type="spellEnd"/>
      <w:r w:rsidRPr="00A3046B">
        <w:rPr>
          <w:lang w:val="en-US"/>
        </w:rPr>
        <w:t>.</w:t>
      </w:r>
    </w:p>
    <w:p w14:paraId="5605EFCA" w14:textId="77777777" w:rsidR="006C79D3" w:rsidRPr="00A3046B" w:rsidRDefault="00FB21D8">
      <w:pPr>
        <w:jc w:val="both"/>
        <w:rPr>
          <w:lang w:val="en-US"/>
        </w:rPr>
      </w:pPr>
      <w:r w:rsidRPr="00A3046B">
        <w:rPr>
          <w:lang w:val="en-US"/>
        </w:rPr>
        <w:t xml:space="preserve">Cras </w:t>
      </w:r>
      <w:proofErr w:type="spellStart"/>
      <w:r w:rsidRPr="00A3046B">
        <w:rPr>
          <w:lang w:val="en-US"/>
        </w:rPr>
        <w:t>facilisis</w:t>
      </w:r>
      <w:proofErr w:type="spellEnd"/>
      <w:r w:rsidRPr="00A3046B">
        <w:rPr>
          <w:lang w:val="en-US"/>
        </w:rPr>
        <w:t xml:space="preserve"> dictum est sit </w:t>
      </w:r>
      <w:proofErr w:type="spellStart"/>
      <w:r w:rsidRPr="00A3046B">
        <w:rPr>
          <w:lang w:val="en-US"/>
        </w:rPr>
        <w:t>amet</w:t>
      </w:r>
      <w:proofErr w:type="spellEnd"/>
      <w:r w:rsidRPr="00A3046B">
        <w:rPr>
          <w:lang w:val="en-US"/>
        </w:rPr>
        <w:t xml:space="preserve"> gravida. </w:t>
      </w:r>
      <w:proofErr w:type="spellStart"/>
      <w:r w:rsidRPr="00A3046B">
        <w:rPr>
          <w:lang w:val="en-US"/>
        </w:rPr>
        <w:t>Nulla</w:t>
      </w:r>
      <w:proofErr w:type="spellEnd"/>
      <w:r w:rsidRPr="00A3046B">
        <w:rPr>
          <w:lang w:val="en-US"/>
        </w:rPr>
        <w:t xml:space="preserve"> </w:t>
      </w:r>
      <w:proofErr w:type="spellStart"/>
      <w:r w:rsidRPr="00A3046B">
        <w:rPr>
          <w:lang w:val="en-US"/>
        </w:rPr>
        <w:t>euismod</w:t>
      </w:r>
      <w:proofErr w:type="spellEnd"/>
      <w:r w:rsidRPr="00A3046B">
        <w:rPr>
          <w:lang w:val="en-US"/>
        </w:rPr>
        <w:t xml:space="preserve"> cursus </w:t>
      </w:r>
      <w:proofErr w:type="spellStart"/>
      <w:r w:rsidRPr="00A3046B">
        <w:rPr>
          <w:lang w:val="en-US"/>
        </w:rPr>
        <w:t>turpis</w:t>
      </w:r>
      <w:proofErr w:type="spellEnd"/>
      <w:r w:rsidRPr="00A3046B">
        <w:rPr>
          <w:lang w:val="en-US"/>
        </w:rPr>
        <w:t xml:space="preserve">, </w:t>
      </w:r>
      <w:proofErr w:type="spellStart"/>
      <w:r w:rsidRPr="00A3046B">
        <w:rPr>
          <w:lang w:val="en-US"/>
        </w:rPr>
        <w:t>iaculis</w:t>
      </w:r>
      <w:proofErr w:type="spellEnd"/>
      <w:r w:rsidRPr="00A3046B">
        <w:rPr>
          <w:lang w:val="en-US"/>
        </w:rPr>
        <w:t xml:space="preserve"> </w:t>
      </w:r>
      <w:proofErr w:type="spellStart"/>
      <w:r w:rsidRPr="00A3046B">
        <w:rPr>
          <w:lang w:val="en-US"/>
        </w:rPr>
        <w:t>ullamcorper</w:t>
      </w:r>
      <w:proofErr w:type="spellEnd"/>
      <w:r w:rsidRPr="00A3046B">
        <w:rPr>
          <w:lang w:val="en-US"/>
        </w:rPr>
        <w:t xml:space="preserve"> </w:t>
      </w:r>
      <w:proofErr w:type="spellStart"/>
      <w:r w:rsidRPr="00A3046B">
        <w:rPr>
          <w:lang w:val="en-US"/>
        </w:rPr>
        <w:t>lacus</w:t>
      </w:r>
      <w:proofErr w:type="spellEnd"/>
      <w:r w:rsidRPr="00A3046B">
        <w:rPr>
          <w:lang w:val="en-US"/>
        </w:rPr>
        <w:t xml:space="preserve"> </w:t>
      </w:r>
      <w:proofErr w:type="spellStart"/>
      <w:r w:rsidRPr="00A3046B">
        <w:rPr>
          <w:lang w:val="en-US"/>
        </w:rPr>
        <w:t>hendrerit</w:t>
      </w:r>
      <w:proofErr w:type="spellEnd"/>
      <w:r w:rsidRPr="00A3046B">
        <w:rPr>
          <w:lang w:val="en-US"/>
        </w:rPr>
        <w:t xml:space="preserve"> </w:t>
      </w:r>
      <w:proofErr w:type="spellStart"/>
      <w:r w:rsidRPr="00A3046B">
        <w:rPr>
          <w:lang w:val="en-US"/>
        </w:rPr>
        <w:t>ut.</w:t>
      </w:r>
      <w:proofErr w:type="spellEnd"/>
      <w:r w:rsidRPr="00A3046B">
        <w:rPr>
          <w:lang w:val="en-US"/>
        </w:rPr>
        <w:t xml:space="preserve"> Proin ac </w:t>
      </w:r>
      <w:proofErr w:type="spellStart"/>
      <w:r w:rsidRPr="00A3046B">
        <w:rPr>
          <w:lang w:val="en-US"/>
        </w:rPr>
        <w:t>hendrerit</w:t>
      </w:r>
      <w:proofErr w:type="spellEnd"/>
      <w:r w:rsidRPr="00A3046B">
        <w:rPr>
          <w:lang w:val="en-US"/>
        </w:rPr>
        <w:t xml:space="preserve"> sem. Aenean sed </w:t>
      </w:r>
      <w:proofErr w:type="spellStart"/>
      <w:r w:rsidRPr="00A3046B">
        <w:rPr>
          <w:lang w:val="en-US"/>
        </w:rPr>
        <w:t>felis</w:t>
      </w:r>
      <w:proofErr w:type="spellEnd"/>
      <w:r w:rsidRPr="00A3046B">
        <w:rPr>
          <w:lang w:val="en-US"/>
        </w:rPr>
        <w:t xml:space="preserve"> non </w:t>
      </w:r>
      <w:proofErr w:type="spellStart"/>
      <w:r w:rsidRPr="00A3046B">
        <w:rPr>
          <w:lang w:val="en-US"/>
        </w:rPr>
        <w:t>nulla</w:t>
      </w:r>
      <w:proofErr w:type="spellEnd"/>
      <w:r w:rsidRPr="00A3046B">
        <w:rPr>
          <w:lang w:val="en-US"/>
        </w:rPr>
        <w:t xml:space="preserve"> </w:t>
      </w:r>
      <w:proofErr w:type="spellStart"/>
      <w:r w:rsidRPr="00A3046B">
        <w:rPr>
          <w:lang w:val="en-US"/>
        </w:rPr>
        <w:t>consectetur</w:t>
      </w:r>
      <w:proofErr w:type="spellEnd"/>
      <w:r w:rsidRPr="00A3046B">
        <w:rPr>
          <w:lang w:val="en-US"/>
        </w:rPr>
        <w:t xml:space="preserve"> </w:t>
      </w:r>
      <w:proofErr w:type="spellStart"/>
      <w:r w:rsidRPr="00A3046B">
        <w:rPr>
          <w:lang w:val="en-US"/>
        </w:rPr>
        <w:t>ultrices</w:t>
      </w:r>
      <w:proofErr w:type="spellEnd"/>
      <w:r w:rsidRPr="00A3046B">
        <w:rPr>
          <w:lang w:val="en-US"/>
        </w:rPr>
        <w:t xml:space="preserve"> sit </w:t>
      </w:r>
      <w:proofErr w:type="spellStart"/>
      <w:r w:rsidRPr="00A3046B">
        <w:rPr>
          <w:lang w:val="en-US"/>
        </w:rPr>
        <w:t>amet</w:t>
      </w:r>
      <w:proofErr w:type="spellEnd"/>
      <w:r w:rsidRPr="00A3046B">
        <w:rPr>
          <w:lang w:val="en-US"/>
        </w:rPr>
        <w:t xml:space="preserve"> nec </w:t>
      </w:r>
      <w:proofErr w:type="spellStart"/>
      <w:r w:rsidRPr="00A3046B">
        <w:rPr>
          <w:lang w:val="en-US"/>
        </w:rPr>
        <w:t>odio</w:t>
      </w:r>
      <w:proofErr w:type="spellEnd"/>
      <w:r w:rsidRPr="00A3046B">
        <w:rPr>
          <w:lang w:val="en-US"/>
        </w:rPr>
        <w:t xml:space="preserve">. Aenean at </w:t>
      </w:r>
      <w:proofErr w:type="spellStart"/>
      <w:r w:rsidRPr="00A3046B">
        <w:rPr>
          <w:lang w:val="en-US"/>
        </w:rPr>
        <w:t>lobortis</w:t>
      </w:r>
      <w:proofErr w:type="spellEnd"/>
      <w:r w:rsidRPr="00A3046B">
        <w:rPr>
          <w:lang w:val="en-US"/>
        </w:rPr>
        <w:t xml:space="preserve"> ligula. </w:t>
      </w:r>
      <w:proofErr w:type="spellStart"/>
      <w:r w:rsidRPr="00A3046B">
        <w:rPr>
          <w:lang w:val="en-US"/>
        </w:rPr>
        <w:t>Vivamus</w:t>
      </w:r>
      <w:proofErr w:type="spellEnd"/>
      <w:r w:rsidRPr="00A3046B">
        <w:rPr>
          <w:lang w:val="en-US"/>
        </w:rPr>
        <w:t xml:space="preserve"> at </w:t>
      </w:r>
      <w:proofErr w:type="spellStart"/>
      <w:r w:rsidRPr="00A3046B">
        <w:rPr>
          <w:lang w:val="en-US"/>
        </w:rPr>
        <w:t>erat</w:t>
      </w:r>
      <w:proofErr w:type="spellEnd"/>
      <w:r w:rsidRPr="00A3046B">
        <w:rPr>
          <w:lang w:val="en-US"/>
        </w:rPr>
        <w:t xml:space="preserve"> </w:t>
      </w:r>
      <w:proofErr w:type="spellStart"/>
      <w:r w:rsidRPr="00A3046B">
        <w:rPr>
          <w:lang w:val="en-US"/>
        </w:rPr>
        <w:t>tincidunt</w:t>
      </w:r>
      <w:proofErr w:type="spellEnd"/>
      <w:r w:rsidRPr="00A3046B">
        <w:rPr>
          <w:lang w:val="en-US"/>
        </w:rPr>
        <w:t xml:space="preserve"> </w:t>
      </w:r>
      <w:proofErr w:type="spellStart"/>
      <w:r w:rsidRPr="00A3046B">
        <w:rPr>
          <w:lang w:val="en-US"/>
        </w:rPr>
        <w:t>lectus</w:t>
      </w:r>
      <w:proofErr w:type="spellEnd"/>
      <w:r w:rsidRPr="00A3046B">
        <w:rPr>
          <w:lang w:val="en-US"/>
        </w:rPr>
        <w:t xml:space="preserve"> dictum </w:t>
      </w:r>
      <w:proofErr w:type="spellStart"/>
      <w:r w:rsidRPr="00A3046B">
        <w:rPr>
          <w:lang w:val="en-US"/>
        </w:rPr>
        <w:t>accumsan</w:t>
      </w:r>
      <w:proofErr w:type="spellEnd"/>
      <w:r w:rsidRPr="00A3046B">
        <w:rPr>
          <w:lang w:val="en-US"/>
        </w:rPr>
        <w:t xml:space="preserve">. Proin vitae </w:t>
      </w:r>
      <w:proofErr w:type="spellStart"/>
      <w:r w:rsidRPr="00A3046B">
        <w:rPr>
          <w:lang w:val="en-US"/>
        </w:rPr>
        <w:t>porttitor</w:t>
      </w:r>
      <w:proofErr w:type="spellEnd"/>
      <w:r w:rsidRPr="00A3046B">
        <w:rPr>
          <w:lang w:val="en-US"/>
        </w:rPr>
        <w:t xml:space="preserve"> </w:t>
      </w:r>
      <w:proofErr w:type="spellStart"/>
      <w:r w:rsidRPr="00A3046B">
        <w:rPr>
          <w:lang w:val="en-US"/>
        </w:rPr>
        <w:t>tortor</w:t>
      </w:r>
      <w:proofErr w:type="spellEnd"/>
      <w:r w:rsidRPr="00A3046B">
        <w:rPr>
          <w:lang w:val="en-US"/>
        </w:rPr>
        <w:t>.</w:t>
      </w:r>
    </w:p>
    <w:p w14:paraId="3CCCED80" w14:textId="77777777" w:rsidR="006C79D3" w:rsidRPr="00A3046B" w:rsidRDefault="00FB21D8">
      <w:pPr>
        <w:jc w:val="both"/>
        <w:rPr>
          <w:lang w:val="en-US"/>
        </w:rPr>
      </w:pPr>
      <w:proofErr w:type="spellStart"/>
      <w:r w:rsidRPr="00A3046B">
        <w:rPr>
          <w:lang w:val="en-US"/>
        </w:rPr>
        <w:t>Aliquam</w:t>
      </w:r>
      <w:proofErr w:type="spellEnd"/>
      <w:r w:rsidRPr="00A3046B">
        <w:rPr>
          <w:lang w:val="en-US"/>
        </w:rPr>
        <w:t xml:space="preserve"> </w:t>
      </w:r>
      <w:proofErr w:type="spellStart"/>
      <w:r w:rsidRPr="00A3046B">
        <w:rPr>
          <w:lang w:val="en-US"/>
        </w:rPr>
        <w:t>eu</w:t>
      </w:r>
      <w:proofErr w:type="spellEnd"/>
      <w:r w:rsidRPr="00A3046B">
        <w:rPr>
          <w:lang w:val="en-US"/>
        </w:rPr>
        <w:t xml:space="preserve"> porta magna. </w:t>
      </w:r>
      <w:proofErr w:type="spellStart"/>
      <w:r w:rsidRPr="00A3046B">
        <w:rPr>
          <w:lang w:val="en-US"/>
        </w:rPr>
        <w:t>Phasellus</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odio</w:t>
      </w:r>
      <w:proofErr w:type="spellEnd"/>
      <w:r w:rsidRPr="00A3046B">
        <w:rPr>
          <w:lang w:val="en-US"/>
        </w:rPr>
        <w:t xml:space="preserve">, </w:t>
      </w:r>
      <w:proofErr w:type="spellStart"/>
      <w:r w:rsidRPr="00A3046B">
        <w:rPr>
          <w:lang w:val="en-US"/>
        </w:rPr>
        <w:t>hendrerit</w:t>
      </w:r>
      <w:proofErr w:type="spellEnd"/>
      <w:r w:rsidRPr="00A3046B">
        <w:rPr>
          <w:lang w:val="en-US"/>
        </w:rPr>
        <w:t xml:space="preserve"> </w:t>
      </w:r>
      <w:proofErr w:type="spellStart"/>
      <w:r w:rsidRPr="00A3046B">
        <w:rPr>
          <w:lang w:val="en-US"/>
        </w:rPr>
        <w:t>dapibus</w:t>
      </w:r>
      <w:proofErr w:type="spellEnd"/>
      <w:r w:rsidRPr="00A3046B">
        <w:rPr>
          <w:lang w:val="en-US"/>
        </w:rPr>
        <w:t xml:space="preserve"> </w:t>
      </w:r>
      <w:proofErr w:type="spellStart"/>
      <w:r w:rsidRPr="00A3046B">
        <w:rPr>
          <w:lang w:val="en-US"/>
        </w:rPr>
        <w:t>pretium</w:t>
      </w:r>
      <w:proofErr w:type="spellEnd"/>
      <w:r w:rsidRPr="00A3046B">
        <w:rPr>
          <w:lang w:val="en-US"/>
        </w:rPr>
        <w:t xml:space="preserve"> vel, </w:t>
      </w:r>
      <w:proofErr w:type="spellStart"/>
      <w:r w:rsidRPr="00A3046B">
        <w:rPr>
          <w:lang w:val="en-US"/>
        </w:rPr>
        <w:t>ullamcorper</w:t>
      </w:r>
      <w:proofErr w:type="spellEnd"/>
      <w:r w:rsidRPr="00A3046B">
        <w:rPr>
          <w:lang w:val="en-US"/>
        </w:rPr>
        <w:t xml:space="preserve"> vitae </w:t>
      </w:r>
      <w:proofErr w:type="spellStart"/>
      <w:r w:rsidRPr="00A3046B">
        <w:rPr>
          <w:lang w:val="en-US"/>
        </w:rPr>
        <w:t>turpis</w:t>
      </w:r>
      <w:proofErr w:type="spellEnd"/>
      <w:r w:rsidRPr="00A3046B">
        <w:rPr>
          <w:lang w:val="en-US"/>
        </w:rPr>
        <w:t xml:space="preserve">. </w:t>
      </w:r>
      <w:proofErr w:type="spellStart"/>
      <w:r w:rsidRPr="00A3046B">
        <w:rPr>
          <w:lang w:val="en-US"/>
        </w:rPr>
        <w:t>Fusce</w:t>
      </w:r>
      <w:proofErr w:type="spellEnd"/>
      <w:r w:rsidRPr="00A3046B">
        <w:rPr>
          <w:lang w:val="en-US"/>
        </w:rPr>
        <w:t xml:space="preserve"> </w:t>
      </w:r>
      <w:proofErr w:type="spellStart"/>
      <w:r w:rsidRPr="00A3046B">
        <w:rPr>
          <w:lang w:val="en-US"/>
        </w:rPr>
        <w:t>interdum</w:t>
      </w:r>
      <w:proofErr w:type="spellEnd"/>
      <w:r w:rsidRPr="00A3046B">
        <w:rPr>
          <w:lang w:val="en-US"/>
        </w:rPr>
        <w:t xml:space="preserve"> </w:t>
      </w:r>
      <w:proofErr w:type="spellStart"/>
      <w:r w:rsidRPr="00A3046B">
        <w:rPr>
          <w:lang w:val="en-US"/>
        </w:rPr>
        <w:t>ornare</w:t>
      </w:r>
      <w:proofErr w:type="spellEnd"/>
      <w:r w:rsidRPr="00A3046B">
        <w:rPr>
          <w:lang w:val="en-US"/>
        </w:rPr>
        <w:t xml:space="preserve"> libero vestibulum </w:t>
      </w:r>
      <w:proofErr w:type="spellStart"/>
      <w:r w:rsidRPr="00A3046B">
        <w:rPr>
          <w:lang w:val="en-US"/>
        </w:rPr>
        <w:t>finibus</w:t>
      </w:r>
      <w:proofErr w:type="spellEnd"/>
      <w:r w:rsidRPr="00A3046B">
        <w:rPr>
          <w:lang w:val="en-US"/>
        </w:rPr>
        <w:t xml:space="preserve">. </w:t>
      </w:r>
      <w:proofErr w:type="spellStart"/>
      <w:r w:rsidRPr="00A3046B">
        <w:rPr>
          <w:lang w:val="en-US"/>
        </w:rPr>
        <w:t>Pellentesque</w:t>
      </w:r>
      <w:proofErr w:type="spellEnd"/>
      <w:r w:rsidRPr="00A3046B">
        <w:rPr>
          <w:lang w:val="en-US"/>
        </w:rPr>
        <w:t xml:space="preserve"> </w:t>
      </w:r>
      <w:proofErr w:type="spellStart"/>
      <w:r w:rsidRPr="00A3046B">
        <w:rPr>
          <w:lang w:val="en-US"/>
        </w:rPr>
        <w:t>pellentesque</w:t>
      </w:r>
      <w:proofErr w:type="spellEnd"/>
      <w:r w:rsidRPr="00A3046B">
        <w:rPr>
          <w:lang w:val="en-US"/>
        </w:rPr>
        <w:t xml:space="preserve">, dui ac </w:t>
      </w:r>
      <w:proofErr w:type="spellStart"/>
      <w:r w:rsidRPr="00A3046B">
        <w:rPr>
          <w:lang w:val="en-US"/>
        </w:rPr>
        <w:t>tincidunt</w:t>
      </w:r>
      <w:proofErr w:type="spellEnd"/>
      <w:r w:rsidRPr="00A3046B">
        <w:rPr>
          <w:lang w:val="en-US"/>
        </w:rPr>
        <w:t xml:space="preserve"> </w:t>
      </w:r>
      <w:proofErr w:type="spellStart"/>
      <w:r w:rsidRPr="00A3046B">
        <w:rPr>
          <w:lang w:val="en-US"/>
        </w:rPr>
        <w:t>facilisis</w:t>
      </w:r>
      <w:proofErr w:type="spellEnd"/>
      <w:r w:rsidRPr="00A3046B">
        <w:rPr>
          <w:lang w:val="en-US"/>
        </w:rPr>
        <w:t xml:space="preserve">, </w:t>
      </w:r>
      <w:proofErr w:type="spellStart"/>
      <w:r w:rsidRPr="00A3046B">
        <w:rPr>
          <w:lang w:val="en-US"/>
        </w:rPr>
        <w:t>turpis</w:t>
      </w:r>
      <w:proofErr w:type="spellEnd"/>
      <w:r w:rsidRPr="00A3046B">
        <w:rPr>
          <w:lang w:val="en-US"/>
        </w:rPr>
        <w:t xml:space="preserve"> </w:t>
      </w:r>
      <w:proofErr w:type="spellStart"/>
      <w:r w:rsidRPr="00A3046B">
        <w:rPr>
          <w:lang w:val="en-US"/>
        </w:rPr>
        <w:t>velit</w:t>
      </w:r>
      <w:proofErr w:type="spellEnd"/>
      <w:r w:rsidRPr="00A3046B">
        <w:rPr>
          <w:lang w:val="en-US"/>
        </w:rPr>
        <w:t xml:space="preserve"> </w:t>
      </w:r>
      <w:proofErr w:type="spellStart"/>
      <w:r w:rsidRPr="00A3046B">
        <w:rPr>
          <w:lang w:val="en-US"/>
        </w:rPr>
        <w:t>feugiat</w:t>
      </w:r>
      <w:proofErr w:type="spellEnd"/>
      <w:r w:rsidRPr="00A3046B">
        <w:rPr>
          <w:lang w:val="en-US"/>
        </w:rPr>
        <w:t xml:space="preserve"> </w:t>
      </w:r>
      <w:proofErr w:type="spellStart"/>
      <w:r w:rsidRPr="00A3046B">
        <w:rPr>
          <w:lang w:val="en-US"/>
        </w:rPr>
        <w:t>odio</w:t>
      </w:r>
      <w:proofErr w:type="spellEnd"/>
      <w:r w:rsidRPr="00A3046B">
        <w:rPr>
          <w:lang w:val="en-US"/>
        </w:rPr>
        <w:t xml:space="preserve">, vitae </w:t>
      </w:r>
      <w:proofErr w:type="spellStart"/>
      <w:r w:rsidRPr="00A3046B">
        <w:rPr>
          <w:lang w:val="en-US"/>
        </w:rPr>
        <w:t>hendrerit</w:t>
      </w:r>
      <w:proofErr w:type="spellEnd"/>
      <w:r w:rsidRPr="00A3046B">
        <w:rPr>
          <w:lang w:val="en-US"/>
        </w:rPr>
        <w:t xml:space="preserve"> </w:t>
      </w:r>
      <w:proofErr w:type="spellStart"/>
      <w:r w:rsidRPr="00A3046B">
        <w:rPr>
          <w:lang w:val="en-US"/>
        </w:rPr>
        <w:t>felis</w:t>
      </w:r>
      <w:proofErr w:type="spellEnd"/>
      <w:r w:rsidRPr="00A3046B">
        <w:rPr>
          <w:lang w:val="en-US"/>
        </w:rPr>
        <w:t xml:space="preserve"> </w:t>
      </w:r>
      <w:proofErr w:type="spellStart"/>
      <w:r w:rsidRPr="00A3046B">
        <w:rPr>
          <w:lang w:val="en-US"/>
        </w:rPr>
        <w:t>quam</w:t>
      </w:r>
      <w:proofErr w:type="spellEnd"/>
      <w:r w:rsidRPr="00A3046B">
        <w:rPr>
          <w:lang w:val="en-US"/>
        </w:rPr>
        <w:t xml:space="preserve"> at </w:t>
      </w:r>
      <w:proofErr w:type="spellStart"/>
      <w:r w:rsidRPr="00A3046B">
        <w:rPr>
          <w:lang w:val="en-US"/>
        </w:rPr>
        <w:t>mauris</w:t>
      </w:r>
      <w:proofErr w:type="spellEnd"/>
      <w:r w:rsidRPr="00A3046B">
        <w:rPr>
          <w:lang w:val="en-US"/>
        </w:rPr>
        <w:t xml:space="preserve">. </w:t>
      </w:r>
      <w:r>
        <w:t xml:space="preserve">Ut </w:t>
      </w:r>
      <w:proofErr w:type="spellStart"/>
      <w:r>
        <w:t>lectus</w:t>
      </w:r>
      <w:proofErr w:type="spellEnd"/>
      <w:r>
        <w:t xml:space="preserve"> </w:t>
      </w:r>
      <w:proofErr w:type="spellStart"/>
      <w:r>
        <w:t>augue</w:t>
      </w:r>
      <w:proofErr w:type="spellEnd"/>
      <w:r>
        <w:t xml:space="preserve">, </w:t>
      </w:r>
      <w:proofErr w:type="spellStart"/>
      <w:r>
        <w:t>mattis</w:t>
      </w:r>
      <w:proofErr w:type="spellEnd"/>
      <w:r>
        <w:t xml:space="preserve"> </w:t>
      </w:r>
      <w:proofErr w:type="spellStart"/>
      <w:r>
        <w:t>eu</w:t>
      </w:r>
      <w:proofErr w:type="spellEnd"/>
      <w:r>
        <w:t xml:space="preserve"> </w:t>
      </w:r>
      <w:proofErr w:type="spellStart"/>
      <w:r>
        <w:t>nibh</w:t>
      </w:r>
      <w:proofErr w:type="spellEnd"/>
      <w:r>
        <w:t xml:space="preserve"> </w:t>
      </w:r>
      <w:proofErr w:type="spellStart"/>
      <w:r>
        <w:t>condimentum</w:t>
      </w:r>
      <w:proofErr w:type="spellEnd"/>
      <w:r>
        <w:t xml:space="preserve">, </w:t>
      </w:r>
      <w:proofErr w:type="spellStart"/>
      <w:r>
        <w:t>vestibulum</w:t>
      </w:r>
      <w:proofErr w:type="spellEnd"/>
      <w:r>
        <w:t xml:space="preserve"> commodo magna. </w:t>
      </w:r>
      <w:proofErr w:type="spellStart"/>
      <w:r>
        <w:t>Morbi</w:t>
      </w:r>
      <w:proofErr w:type="spellEnd"/>
      <w:r>
        <w:t xml:space="preserve"> </w:t>
      </w:r>
      <w:proofErr w:type="spellStart"/>
      <w:r>
        <w:t>eget</w:t>
      </w:r>
      <w:proofErr w:type="spellEnd"/>
      <w:r>
        <w:t xml:space="preserve"> </w:t>
      </w:r>
      <w:proofErr w:type="spellStart"/>
      <w:r>
        <w:t>posuere</w:t>
      </w:r>
      <w:proofErr w:type="spellEnd"/>
      <w:r>
        <w:t xml:space="preserve"> </w:t>
      </w:r>
      <w:proofErr w:type="spellStart"/>
      <w:r>
        <w:t>diam</w:t>
      </w:r>
      <w:proofErr w:type="spellEnd"/>
      <w:r>
        <w:t xml:space="preserve">. </w:t>
      </w:r>
      <w:proofErr w:type="spellStart"/>
      <w:r>
        <w:t>Curabitur</w:t>
      </w:r>
      <w:proofErr w:type="spellEnd"/>
      <w:r>
        <w:t xml:space="preserve"> </w:t>
      </w:r>
      <w:proofErr w:type="spellStart"/>
      <w:r>
        <w:t>nec</w:t>
      </w:r>
      <w:proofErr w:type="spellEnd"/>
      <w:r>
        <w:t xml:space="preserve"> </w:t>
      </w:r>
      <w:proofErr w:type="spellStart"/>
      <w:r>
        <w:t>vulputate</w:t>
      </w:r>
      <w:proofErr w:type="spellEnd"/>
      <w:r>
        <w:t xml:space="preserve"> </w:t>
      </w:r>
      <w:proofErr w:type="spellStart"/>
      <w:r>
        <w:t>diam</w:t>
      </w:r>
      <w:proofErr w:type="spellEnd"/>
      <w:r>
        <w:t xml:space="preserve">. </w:t>
      </w:r>
      <w:proofErr w:type="spellStart"/>
      <w:r>
        <w:t>Aenean</w:t>
      </w:r>
      <w:proofErr w:type="spellEnd"/>
      <w:r>
        <w:t xml:space="preserve"> porta </w:t>
      </w:r>
      <w:proofErr w:type="spellStart"/>
      <w:r>
        <w:t>nulla</w:t>
      </w:r>
      <w:proofErr w:type="spellEnd"/>
      <w:r>
        <w:t xml:space="preserve"> quis </w:t>
      </w:r>
      <w:proofErr w:type="spellStart"/>
      <w:r>
        <w:t>nisl</w:t>
      </w:r>
      <w:proofErr w:type="spellEnd"/>
      <w:r>
        <w:t xml:space="preserve"> </w:t>
      </w:r>
      <w:proofErr w:type="spellStart"/>
      <w:r>
        <w:t>iaculis</w:t>
      </w:r>
      <w:proofErr w:type="spellEnd"/>
      <w:r>
        <w:t xml:space="preserve"> </w:t>
      </w:r>
      <w:proofErr w:type="spellStart"/>
      <w:r>
        <w:t>accumsan</w:t>
      </w:r>
      <w:proofErr w:type="spellEnd"/>
      <w:r>
        <w:t xml:space="preserve">. </w:t>
      </w:r>
      <w:r w:rsidRPr="00A3046B">
        <w:rPr>
          <w:lang w:val="en-US"/>
        </w:rPr>
        <w:t xml:space="preserve">Lorem ipsum dolor sit </w:t>
      </w:r>
      <w:proofErr w:type="spellStart"/>
      <w:r w:rsidRPr="00A3046B">
        <w:rPr>
          <w:lang w:val="en-US"/>
        </w:rPr>
        <w:t>amet</w:t>
      </w:r>
      <w:proofErr w:type="spellEnd"/>
      <w:r w:rsidRPr="00A3046B">
        <w:rPr>
          <w:lang w:val="en-US"/>
        </w:rPr>
        <w:t xml:space="preserve">, </w:t>
      </w:r>
      <w:proofErr w:type="spellStart"/>
      <w:r w:rsidRPr="00A3046B">
        <w:rPr>
          <w:lang w:val="en-US"/>
        </w:rPr>
        <w:t>consectetur</w:t>
      </w:r>
      <w:proofErr w:type="spellEnd"/>
      <w:r w:rsidRPr="00A3046B">
        <w:rPr>
          <w:lang w:val="en-US"/>
        </w:rPr>
        <w:t xml:space="preserve"> </w:t>
      </w:r>
      <w:proofErr w:type="spellStart"/>
      <w:r w:rsidRPr="00A3046B">
        <w:rPr>
          <w:lang w:val="en-US"/>
        </w:rPr>
        <w:t>adipiscing</w:t>
      </w:r>
      <w:proofErr w:type="spellEnd"/>
      <w:r w:rsidRPr="00A3046B">
        <w:rPr>
          <w:lang w:val="en-US"/>
        </w:rPr>
        <w:t xml:space="preserve"> </w:t>
      </w:r>
      <w:proofErr w:type="spellStart"/>
      <w:r w:rsidRPr="00A3046B">
        <w:rPr>
          <w:lang w:val="en-US"/>
        </w:rPr>
        <w:t>elit</w:t>
      </w:r>
      <w:proofErr w:type="spellEnd"/>
      <w:r w:rsidRPr="00A3046B">
        <w:rPr>
          <w:lang w:val="en-US"/>
        </w:rPr>
        <w:t xml:space="preserve">. Proin </w:t>
      </w:r>
      <w:proofErr w:type="spellStart"/>
      <w:r w:rsidRPr="00A3046B">
        <w:rPr>
          <w:lang w:val="en-US"/>
        </w:rPr>
        <w:t>tempor</w:t>
      </w:r>
      <w:proofErr w:type="spellEnd"/>
      <w:r w:rsidRPr="00A3046B">
        <w:rPr>
          <w:lang w:val="en-US"/>
        </w:rPr>
        <w:t xml:space="preserve"> </w:t>
      </w:r>
      <w:proofErr w:type="spellStart"/>
      <w:r w:rsidRPr="00A3046B">
        <w:rPr>
          <w:lang w:val="en-US"/>
        </w:rPr>
        <w:t>justo</w:t>
      </w:r>
      <w:proofErr w:type="spellEnd"/>
      <w:r w:rsidRPr="00A3046B">
        <w:rPr>
          <w:lang w:val="en-US"/>
        </w:rPr>
        <w:t xml:space="preserve"> id </w:t>
      </w:r>
      <w:proofErr w:type="spellStart"/>
      <w:r w:rsidRPr="00A3046B">
        <w:rPr>
          <w:lang w:val="en-US"/>
        </w:rPr>
        <w:t>nisl</w:t>
      </w:r>
      <w:proofErr w:type="spellEnd"/>
      <w:r w:rsidRPr="00A3046B">
        <w:rPr>
          <w:lang w:val="en-US"/>
        </w:rPr>
        <w:t xml:space="preserve"> </w:t>
      </w:r>
      <w:proofErr w:type="spellStart"/>
      <w:r w:rsidRPr="00A3046B">
        <w:rPr>
          <w:lang w:val="en-US"/>
        </w:rPr>
        <w:t>eleifend</w:t>
      </w:r>
      <w:proofErr w:type="spellEnd"/>
      <w:r w:rsidRPr="00A3046B">
        <w:rPr>
          <w:lang w:val="en-US"/>
        </w:rPr>
        <w:t xml:space="preserve">, nec </w:t>
      </w:r>
      <w:proofErr w:type="spellStart"/>
      <w:r w:rsidRPr="00A3046B">
        <w:rPr>
          <w:lang w:val="en-US"/>
        </w:rPr>
        <w:t>congue</w:t>
      </w:r>
      <w:proofErr w:type="spellEnd"/>
      <w:r w:rsidRPr="00A3046B">
        <w:rPr>
          <w:lang w:val="en-US"/>
        </w:rPr>
        <w:t xml:space="preserve"> </w:t>
      </w:r>
      <w:proofErr w:type="spellStart"/>
      <w:r w:rsidRPr="00A3046B">
        <w:rPr>
          <w:lang w:val="en-US"/>
        </w:rPr>
        <w:t>enim</w:t>
      </w:r>
      <w:proofErr w:type="spellEnd"/>
      <w:r w:rsidRPr="00A3046B">
        <w:rPr>
          <w:lang w:val="en-US"/>
        </w:rPr>
        <w:t xml:space="preserve"> </w:t>
      </w:r>
      <w:proofErr w:type="spellStart"/>
      <w:r w:rsidRPr="00A3046B">
        <w:rPr>
          <w:lang w:val="en-US"/>
        </w:rPr>
        <w:t>hendrerit</w:t>
      </w:r>
      <w:proofErr w:type="spellEnd"/>
      <w:r w:rsidRPr="00A3046B">
        <w:rPr>
          <w:lang w:val="en-US"/>
        </w:rPr>
        <w:t>.</w:t>
      </w:r>
    </w:p>
    <w:p w14:paraId="1CC02E87" w14:textId="77777777" w:rsidR="006C79D3" w:rsidRDefault="00FB21D8">
      <w:pPr>
        <w:pBdr>
          <w:top w:val="nil"/>
          <w:left w:val="nil"/>
          <w:bottom w:val="nil"/>
          <w:right w:val="nil"/>
          <w:between w:val="nil"/>
        </w:pBdr>
        <w:rPr>
          <w:color w:val="33CC33"/>
        </w:rPr>
      </w:pPr>
      <w:r>
        <w:rPr>
          <w:color w:val="33CC33"/>
        </w:rPr>
        <w:t>No borrar esta línea en blanco</w:t>
      </w:r>
    </w:p>
    <w:p w14:paraId="13C5C185" w14:textId="77777777" w:rsidR="006C79D3" w:rsidRDefault="00FB21D8">
      <w:pPr>
        <w:pBdr>
          <w:top w:val="nil"/>
          <w:left w:val="nil"/>
          <w:bottom w:val="nil"/>
          <w:right w:val="nil"/>
          <w:between w:val="nil"/>
        </w:pBdr>
        <w:jc w:val="center"/>
        <w:rPr>
          <w:b/>
          <w:color w:val="000000"/>
          <w:sz w:val="28"/>
          <w:szCs w:val="28"/>
        </w:rPr>
      </w:pPr>
      <w:r>
        <w:rPr>
          <w:b/>
          <w:color w:val="000000"/>
          <w:sz w:val="28"/>
          <w:szCs w:val="28"/>
        </w:rPr>
        <w:t>Subsección de nivel 2 si la hubiere</w:t>
      </w:r>
    </w:p>
    <w:p w14:paraId="249DC1F1" w14:textId="77777777" w:rsidR="006C79D3" w:rsidRDefault="00FB21D8">
      <w:pPr>
        <w:pBdr>
          <w:top w:val="nil"/>
          <w:left w:val="nil"/>
          <w:bottom w:val="nil"/>
          <w:right w:val="nil"/>
          <w:between w:val="nil"/>
        </w:pBdr>
        <w:rPr>
          <w:color w:val="33CC33"/>
        </w:rPr>
      </w:pPr>
      <w:r>
        <w:rPr>
          <w:color w:val="33CC33"/>
        </w:rPr>
        <w:t>No borrar esta línea en blanco</w:t>
      </w:r>
    </w:p>
    <w:p w14:paraId="5325FDFC" w14:textId="77777777" w:rsidR="006C79D3" w:rsidRDefault="00FB21D8">
      <w:pPr>
        <w:pBdr>
          <w:top w:val="nil"/>
          <w:left w:val="nil"/>
          <w:bottom w:val="nil"/>
          <w:right w:val="nil"/>
          <w:between w:val="nil"/>
        </w:pBdr>
        <w:jc w:val="both"/>
        <w:rPr>
          <w:b/>
          <w:color w:val="FF0000"/>
        </w:rPr>
      </w:pPr>
      <w:r>
        <w:rPr>
          <w:b/>
          <w:color w:val="FF0000"/>
        </w:rPr>
        <w:t>¡¡IMPORTANTE!! En el siguiente párrafo hay un ejemplo de llamadas a las Referencias bibliográficas según APA 7ª Edición.</w:t>
      </w:r>
    </w:p>
    <w:p w14:paraId="738D98AA" w14:textId="77777777" w:rsidR="006C79D3" w:rsidRDefault="00FB21D8" w:rsidP="00A3046B">
      <w:pPr>
        <w:jc w:val="both"/>
      </w:pPr>
      <w:r>
        <w:t xml:space="preserve">Las citas de autores se realizarán dentro del cuerpo de texto siguiendo la 7ª edición de las normas APA, incluyendo un guion de unión en el caso de autores con dos apellidos. Ejemplos: (Aróstegui, 2014, p. 18); (González-García, 2020; </w:t>
      </w:r>
      <w:proofErr w:type="spellStart"/>
      <w:r>
        <w:lastRenderedPageBreak/>
        <w:t>McCauley</w:t>
      </w:r>
      <w:proofErr w:type="spellEnd"/>
      <w:r>
        <w:t xml:space="preserve"> &amp; Christiansen, 2019); y en el caso de más de tres autores (Sánchez-Moral et al., 2016).</w:t>
      </w:r>
    </w:p>
    <w:p w14:paraId="1A26B615" w14:textId="77777777" w:rsidR="006C79D3" w:rsidRDefault="00FB21D8">
      <w:pPr>
        <w:pBdr>
          <w:top w:val="nil"/>
          <w:left w:val="nil"/>
          <w:bottom w:val="nil"/>
          <w:right w:val="nil"/>
          <w:between w:val="nil"/>
        </w:pBdr>
        <w:jc w:val="both"/>
        <w:rPr>
          <w:b/>
          <w:color w:val="FF0000"/>
        </w:rPr>
      </w:pPr>
      <w:r>
        <w:rPr>
          <w:b/>
          <w:color w:val="FF0000"/>
        </w:rPr>
        <w:t>Las citas textuales que ocupen menos de tres líneas se escribirán entre comillas dentro del párrafo en el que se encuentran.</w:t>
      </w:r>
    </w:p>
    <w:p w14:paraId="5A241513" w14:textId="77777777" w:rsidR="006C79D3" w:rsidRDefault="00FB21D8">
      <w:pPr>
        <w:pBdr>
          <w:top w:val="nil"/>
          <w:left w:val="nil"/>
          <w:bottom w:val="nil"/>
          <w:right w:val="nil"/>
          <w:between w:val="nil"/>
        </w:pBdr>
        <w:jc w:val="both"/>
        <w:rPr>
          <w:b/>
          <w:color w:val="FF0000"/>
        </w:rPr>
      </w:pPr>
      <w:r>
        <w:rPr>
          <w:b/>
          <w:color w:val="FF0000"/>
        </w:rPr>
        <w:t>Cuando las citas ocupen más de 3 líneas, se compondrán en párrafo independiente, con letra de tamaño 12 pt, y en color naranja.</w:t>
      </w:r>
    </w:p>
    <w:p w14:paraId="354964C0" w14:textId="77777777" w:rsidR="006C79D3" w:rsidRDefault="00FB21D8">
      <w:r>
        <w:t xml:space="preserve">A </w:t>
      </w:r>
      <w:proofErr w:type="gramStart"/>
      <w:r>
        <w:t>continuación</w:t>
      </w:r>
      <w:proofErr w:type="gramEnd"/>
      <w:r>
        <w:t xml:space="preserve"> vamos a poner un ejemplo de cita textual de más de tres líneas.</w:t>
      </w:r>
    </w:p>
    <w:p w14:paraId="5BAAF456" w14:textId="77777777" w:rsidR="006C79D3" w:rsidRDefault="00FB21D8">
      <w:pPr>
        <w:pBdr>
          <w:top w:val="nil"/>
          <w:left w:val="nil"/>
          <w:bottom w:val="nil"/>
          <w:right w:val="nil"/>
          <w:between w:val="nil"/>
        </w:pBdr>
        <w:jc w:val="both"/>
        <w:rPr>
          <w:color w:val="ED7D31"/>
        </w:rPr>
      </w:pPr>
      <w:r>
        <w:rPr>
          <w:color w:val="ED7D31"/>
        </w:rPr>
        <w:t>Esto es un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w:t>
      </w:r>
    </w:p>
    <w:p w14:paraId="486C783C" w14:textId="77777777" w:rsidR="006C79D3" w:rsidRDefault="00FB21D8">
      <w:pPr>
        <w:pBdr>
          <w:top w:val="nil"/>
          <w:left w:val="nil"/>
          <w:bottom w:val="nil"/>
          <w:right w:val="nil"/>
          <w:between w:val="nil"/>
        </w:pBdr>
        <w:rPr>
          <w:color w:val="33CC33"/>
        </w:rPr>
      </w:pPr>
      <w:r>
        <w:rPr>
          <w:color w:val="33CC33"/>
        </w:rPr>
        <w:t>No borrar esta línea en blanco</w:t>
      </w:r>
    </w:p>
    <w:p w14:paraId="044D6C58" w14:textId="77777777" w:rsidR="006C79D3" w:rsidRDefault="006C79D3">
      <w:pPr>
        <w:pBdr>
          <w:top w:val="nil"/>
          <w:left w:val="nil"/>
          <w:bottom w:val="nil"/>
          <w:right w:val="nil"/>
          <w:between w:val="nil"/>
        </w:pBdr>
        <w:rPr>
          <w:color w:val="FFD965"/>
        </w:rPr>
      </w:pPr>
    </w:p>
    <w:p w14:paraId="29421794" w14:textId="77777777" w:rsidR="006C79D3" w:rsidRDefault="00FB21D8">
      <w:pPr>
        <w:jc w:val="center"/>
        <w:rPr>
          <w:b/>
          <w:highlight w:val="yellow"/>
        </w:rPr>
      </w:pPr>
      <w:r>
        <w:rPr>
          <w:b/>
          <w:highlight w:val="yellow"/>
        </w:rPr>
        <w:t>Agradecimientos</w:t>
      </w:r>
    </w:p>
    <w:p w14:paraId="678F57AA" w14:textId="77777777" w:rsidR="006C79D3" w:rsidRDefault="00FB21D8">
      <w:pPr>
        <w:jc w:val="center"/>
        <w:rPr>
          <w:highlight w:val="yellow"/>
        </w:rPr>
      </w:pPr>
      <w:proofErr w:type="spellStart"/>
      <w:r>
        <w:rPr>
          <w:highlight w:val="yellow"/>
        </w:rPr>
        <w:t>Pellentesque</w:t>
      </w:r>
      <w:proofErr w:type="spellEnd"/>
      <w:r>
        <w:rPr>
          <w:highlight w:val="yellow"/>
        </w:rPr>
        <w:t xml:space="preserve"> </w:t>
      </w:r>
      <w:proofErr w:type="spellStart"/>
      <w:r>
        <w:rPr>
          <w:highlight w:val="yellow"/>
        </w:rPr>
        <w:t>tempus</w:t>
      </w:r>
      <w:proofErr w:type="spellEnd"/>
      <w:r>
        <w:rPr>
          <w:highlight w:val="yellow"/>
        </w:rPr>
        <w:t xml:space="preserve"> </w:t>
      </w:r>
      <w:proofErr w:type="spellStart"/>
      <w:r>
        <w:rPr>
          <w:highlight w:val="yellow"/>
        </w:rPr>
        <w:t>felis</w:t>
      </w:r>
      <w:proofErr w:type="spellEnd"/>
      <w:r>
        <w:rPr>
          <w:highlight w:val="yellow"/>
        </w:rPr>
        <w:t xml:space="preserve"> </w:t>
      </w:r>
      <w:proofErr w:type="spellStart"/>
      <w:r>
        <w:rPr>
          <w:highlight w:val="yellow"/>
        </w:rPr>
        <w:t>nulla</w:t>
      </w:r>
      <w:proofErr w:type="spellEnd"/>
      <w:r>
        <w:rPr>
          <w:highlight w:val="yellow"/>
        </w:rPr>
        <w:t xml:space="preserve">, </w:t>
      </w:r>
      <w:proofErr w:type="spellStart"/>
      <w:r>
        <w:rPr>
          <w:highlight w:val="yellow"/>
        </w:rPr>
        <w:t>sodales</w:t>
      </w:r>
      <w:proofErr w:type="spellEnd"/>
      <w:r>
        <w:rPr>
          <w:highlight w:val="yellow"/>
        </w:rPr>
        <w:t xml:space="preserve"> </w:t>
      </w:r>
      <w:proofErr w:type="spellStart"/>
      <w:r>
        <w:rPr>
          <w:highlight w:val="yellow"/>
        </w:rPr>
        <w:t>pretium</w:t>
      </w:r>
      <w:proofErr w:type="spellEnd"/>
      <w:r>
        <w:rPr>
          <w:highlight w:val="yellow"/>
        </w:rPr>
        <w:t xml:space="preserve"> </w:t>
      </w:r>
      <w:proofErr w:type="spellStart"/>
      <w:r>
        <w:rPr>
          <w:highlight w:val="yellow"/>
        </w:rPr>
        <w:t>massa</w:t>
      </w:r>
      <w:proofErr w:type="spellEnd"/>
      <w:r>
        <w:rPr>
          <w:highlight w:val="yellow"/>
        </w:rPr>
        <w:t xml:space="preserve"> </w:t>
      </w:r>
      <w:proofErr w:type="spellStart"/>
      <w:r>
        <w:rPr>
          <w:highlight w:val="yellow"/>
        </w:rPr>
        <w:t>mollis</w:t>
      </w:r>
      <w:proofErr w:type="spellEnd"/>
      <w:r>
        <w:rPr>
          <w:highlight w:val="yellow"/>
        </w:rPr>
        <w:t xml:space="preserve"> quis.</w:t>
      </w:r>
    </w:p>
    <w:p w14:paraId="0122F8DE" w14:textId="77777777" w:rsidR="006C79D3" w:rsidRDefault="00FB21D8">
      <w:pPr>
        <w:jc w:val="center"/>
        <w:rPr>
          <w:b/>
          <w:highlight w:val="yellow"/>
        </w:rPr>
      </w:pPr>
      <w:r>
        <w:rPr>
          <w:b/>
          <w:highlight w:val="yellow"/>
        </w:rPr>
        <w:t>Financiación</w:t>
      </w:r>
    </w:p>
    <w:p w14:paraId="35B2038A" w14:textId="77777777" w:rsidR="006C79D3" w:rsidRDefault="00FB21D8">
      <w:pPr>
        <w:jc w:val="center"/>
        <w:rPr>
          <w:highlight w:val="yellow"/>
        </w:rPr>
      </w:pPr>
      <w:proofErr w:type="spellStart"/>
      <w:r>
        <w:rPr>
          <w:highlight w:val="yellow"/>
        </w:rPr>
        <w:t>Pellentesque</w:t>
      </w:r>
      <w:proofErr w:type="spellEnd"/>
      <w:r>
        <w:rPr>
          <w:highlight w:val="yellow"/>
        </w:rPr>
        <w:t xml:space="preserve"> </w:t>
      </w:r>
      <w:proofErr w:type="spellStart"/>
      <w:r>
        <w:rPr>
          <w:highlight w:val="yellow"/>
        </w:rPr>
        <w:t>tempus</w:t>
      </w:r>
      <w:proofErr w:type="spellEnd"/>
      <w:r>
        <w:rPr>
          <w:highlight w:val="yellow"/>
        </w:rPr>
        <w:t xml:space="preserve"> </w:t>
      </w:r>
      <w:proofErr w:type="spellStart"/>
      <w:r>
        <w:rPr>
          <w:highlight w:val="yellow"/>
        </w:rPr>
        <w:t>felis</w:t>
      </w:r>
      <w:proofErr w:type="spellEnd"/>
      <w:r>
        <w:rPr>
          <w:highlight w:val="yellow"/>
        </w:rPr>
        <w:t xml:space="preserve"> </w:t>
      </w:r>
      <w:proofErr w:type="spellStart"/>
      <w:r>
        <w:rPr>
          <w:highlight w:val="yellow"/>
        </w:rPr>
        <w:t>nulla</w:t>
      </w:r>
      <w:proofErr w:type="spellEnd"/>
      <w:r>
        <w:rPr>
          <w:highlight w:val="yellow"/>
        </w:rPr>
        <w:t xml:space="preserve">, </w:t>
      </w:r>
      <w:proofErr w:type="spellStart"/>
      <w:r>
        <w:rPr>
          <w:highlight w:val="yellow"/>
        </w:rPr>
        <w:t>sodales</w:t>
      </w:r>
      <w:proofErr w:type="spellEnd"/>
      <w:r>
        <w:rPr>
          <w:highlight w:val="yellow"/>
        </w:rPr>
        <w:t xml:space="preserve"> </w:t>
      </w:r>
      <w:proofErr w:type="spellStart"/>
      <w:r>
        <w:rPr>
          <w:highlight w:val="yellow"/>
        </w:rPr>
        <w:t>pretium</w:t>
      </w:r>
      <w:proofErr w:type="spellEnd"/>
      <w:r>
        <w:rPr>
          <w:highlight w:val="yellow"/>
        </w:rPr>
        <w:t xml:space="preserve"> </w:t>
      </w:r>
      <w:proofErr w:type="spellStart"/>
      <w:r>
        <w:rPr>
          <w:highlight w:val="yellow"/>
        </w:rPr>
        <w:t>massa</w:t>
      </w:r>
      <w:proofErr w:type="spellEnd"/>
      <w:r>
        <w:rPr>
          <w:highlight w:val="yellow"/>
        </w:rPr>
        <w:t xml:space="preserve"> </w:t>
      </w:r>
      <w:proofErr w:type="spellStart"/>
      <w:r>
        <w:rPr>
          <w:highlight w:val="yellow"/>
        </w:rPr>
        <w:t>mollis</w:t>
      </w:r>
      <w:proofErr w:type="spellEnd"/>
      <w:r>
        <w:rPr>
          <w:highlight w:val="yellow"/>
        </w:rPr>
        <w:t xml:space="preserve"> quis.</w:t>
      </w:r>
    </w:p>
    <w:p w14:paraId="093E8307" w14:textId="77777777" w:rsidR="006C79D3" w:rsidRDefault="00FB21D8">
      <w:pPr>
        <w:jc w:val="center"/>
        <w:rPr>
          <w:b/>
          <w:highlight w:val="yellow"/>
        </w:rPr>
      </w:pPr>
      <w:r>
        <w:rPr>
          <w:b/>
          <w:highlight w:val="yellow"/>
        </w:rPr>
        <w:t>Conflicto de intereses</w:t>
      </w:r>
    </w:p>
    <w:p w14:paraId="3E3563D5" w14:textId="28802C82" w:rsidR="006C79D3" w:rsidRDefault="00FB21D8">
      <w:pPr>
        <w:jc w:val="center"/>
        <w:rPr>
          <w:highlight w:val="yellow"/>
        </w:rPr>
      </w:pPr>
      <w:proofErr w:type="spellStart"/>
      <w:r>
        <w:rPr>
          <w:highlight w:val="yellow"/>
        </w:rPr>
        <w:t>Pellentesque</w:t>
      </w:r>
      <w:proofErr w:type="spellEnd"/>
      <w:r>
        <w:rPr>
          <w:highlight w:val="yellow"/>
        </w:rPr>
        <w:t xml:space="preserve"> </w:t>
      </w:r>
      <w:proofErr w:type="spellStart"/>
      <w:r>
        <w:rPr>
          <w:highlight w:val="yellow"/>
        </w:rPr>
        <w:t>tempus</w:t>
      </w:r>
      <w:proofErr w:type="spellEnd"/>
      <w:r>
        <w:rPr>
          <w:highlight w:val="yellow"/>
        </w:rPr>
        <w:t xml:space="preserve"> </w:t>
      </w:r>
      <w:proofErr w:type="spellStart"/>
      <w:r>
        <w:rPr>
          <w:highlight w:val="yellow"/>
        </w:rPr>
        <w:t>felis</w:t>
      </w:r>
      <w:proofErr w:type="spellEnd"/>
      <w:r>
        <w:rPr>
          <w:highlight w:val="yellow"/>
        </w:rPr>
        <w:t xml:space="preserve"> </w:t>
      </w:r>
      <w:proofErr w:type="spellStart"/>
      <w:r>
        <w:rPr>
          <w:highlight w:val="yellow"/>
        </w:rPr>
        <w:t>nulla</w:t>
      </w:r>
      <w:proofErr w:type="spellEnd"/>
      <w:r>
        <w:rPr>
          <w:highlight w:val="yellow"/>
        </w:rPr>
        <w:t xml:space="preserve">, </w:t>
      </w:r>
      <w:proofErr w:type="spellStart"/>
      <w:r>
        <w:rPr>
          <w:highlight w:val="yellow"/>
        </w:rPr>
        <w:t>sodales</w:t>
      </w:r>
      <w:proofErr w:type="spellEnd"/>
      <w:r>
        <w:rPr>
          <w:highlight w:val="yellow"/>
        </w:rPr>
        <w:t xml:space="preserve"> </w:t>
      </w:r>
      <w:proofErr w:type="spellStart"/>
      <w:r>
        <w:rPr>
          <w:highlight w:val="yellow"/>
        </w:rPr>
        <w:t>pretium</w:t>
      </w:r>
      <w:proofErr w:type="spellEnd"/>
      <w:r>
        <w:rPr>
          <w:highlight w:val="yellow"/>
        </w:rPr>
        <w:t xml:space="preserve"> </w:t>
      </w:r>
      <w:proofErr w:type="spellStart"/>
      <w:r>
        <w:rPr>
          <w:highlight w:val="yellow"/>
        </w:rPr>
        <w:t>massa</w:t>
      </w:r>
      <w:proofErr w:type="spellEnd"/>
      <w:r>
        <w:rPr>
          <w:highlight w:val="yellow"/>
        </w:rPr>
        <w:t xml:space="preserve"> </w:t>
      </w:r>
      <w:proofErr w:type="spellStart"/>
      <w:r>
        <w:rPr>
          <w:highlight w:val="yellow"/>
        </w:rPr>
        <w:t>mollis</w:t>
      </w:r>
      <w:proofErr w:type="spellEnd"/>
      <w:r>
        <w:rPr>
          <w:highlight w:val="yellow"/>
        </w:rPr>
        <w:t xml:space="preserve"> quis.</w:t>
      </w:r>
    </w:p>
    <w:p w14:paraId="41DE44FA" w14:textId="33EAAAA5" w:rsidR="00230206" w:rsidRPr="00A956CB" w:rsidRDefault="00230206">
      <w:pPr>
        <w:jc w:val="center"/>
        <w:rPr>
          <w:highlight w:val="magenta"/>
        </w:rPr>
      </w:pPr>
      <w:r w:rsidRPr="00A956CB">
        <w:rPr>
          <w:b/>
          <w:highlight w:val="magenta"/>
        </w:rPr>
        <w:t>Declaración de uso de Inteligencia Artificial</w:t>
      </w:r>
    </w:p>
    <w:p w14:paraId="0B5DCCA2" w14:textId="58383FE8" w:rsidR="00230206" w:rsidRPr="00A956CB" w:rsidRDefault="00230206" w:rsidP="00230206">
      <w:pPr>
        <w:jc w:val="center"/>
        <w:rPr>
          <w:highlight w:val="magenta"/>
        </w:rPr>
      </w:pPr>
      <w:proofErr w:type="spellStart"/>
      <w:r w:rsidRPr="00A956CB">
        <w:rPr>
          <w:highlight w:val="magenta"/>
        </w:rPr>
        <w:t>Pellentesque</w:t>
      </w:r>
      <w:proofErr w:type="spellEnd"/>
      <w:r w:rsidRPr="00A956CB">
        <w:rPr>
          <w:highlight w:val="magenta"/>
        </w:rPr>
        <w:t xml:space="preserve"> </w:t>
      </w:r>
      <w:proofErr w:type="spellStart"/>
      <w:r w:rsidRPr="00A956CB">
        <w:rPr>
          <w:highlight w:val="magenta"/>
        </w:rPr>
        <w:t>tempus</w:t>
      </w:r>
      <w:proofErr w:type="spellEnd"/>
      <w:r w:rsidRPr="00A956CB">
        <w:rPr>
          <w:highlight w:val="magenta"/>
        </w:rPr>
        <w:t xml:space="preserve"> </w:t>
      </w:r>
      <w:proofErr w:type="spellStart"/>
      <w:r w:rsidRPr="00A956CB">
        <w:rPr>
          <w:highlight w:val="magenta"/>
        </w:rPr>
        <w:t>felis</w:t>
      </w:r>
      <w:proofErr w:type="spellEnd"/>
      <w:r w:rsidRPr="00A956CB">
        <w:rPr>
          <w:highlight w:val="magenta"/>
        </w:rPr>
        <w:t xml:space="preserve"> </w:t>
      </w:r>
      <w:proofErr w:type="spellStart"/>
      <w:r w:rsidRPr="00A956CB">
        <w:rPr>
          <w:highlight w:val="magenta"/>
        </w:rPr>
        <w:t>nulla</w:t>
      </w:r>
      <w:proofErr w:type="spellEnd"/>
      <w:r w:rsidRPr="00A956CB">
        <w:rPr>
          <w:highlight w:val="magenta"/>
        </w:rPr>
        <w:t xml:space="preserve">, </w:t>
      </w:r>
      <w:proofErr w:type="spellStart"/>
      <w:r w:rsidRPr="00A956CB">
        <w:rPr>
          <w:highlight w:val="magenta"/>
        </w:rPr>
        <w:t>sodales</w:t>
      </w:r>
      <w:proofErr w:type="spellEnd"/>
      <w:r w:rsidRPr="00A956CB">
        <w:rPr>
          <w:highlight w:val="magenta"/>
        </w:rPr>
        <w:t xml:space="preserve"> </w:t>
      </w:r>
      <w:proofErr w:type="spellStart"/>
      <w:r w:rsidRPr="00A956CB">
        <w:rPr>
          <w:highlight w:val="magenta"/>
        </w:rPr>
        <w:t>pretium</w:t>
      </w:r>
      <w:proofErr w:type="spellEnd"/>
      <w:r w:rsidRPr="00A956CB">
        <w:rPr>
          <w:highlight w:val="magenta"/>
        </w:rPr>
        <w:t xml:space="preserve"> </w:t>
      </w:r>
      <w:proofErr w:type="spellStart"/>
      <w:r w:rsidRPr="00A956CB">
        <w:rPr>
          <w:highlight w:val="magenta"/>
        </w:rPr>
        <w:t>massa</w:t>
      </w:r>
      <w:proofErr w:type="spellEnd"/>
      <w:r w:rsidRPr="00A956CB">
        <w:rPr>
          <w:highlight w:val="magenta"/>
        </w:rPr>
        <w:t xml:space="preserve"> </w:t>
      </w:r>
      <w:proofErr w:type="spellStart"/>
      <w:r w:rsidRPr="00A956CB">
        <w:rPr>
          <w:highlight w:val="magenta"/>
        </w:rPr>
        <w:t>mollis</w:t>
      </w:r>
      <w:proofErr w:type="spellEnd"/>
      <w:r w:rsidRPr="00A956CB">
        <w:rPr>
          <w:highlight w:val="magenta"/>
        </w:rPr>
        <w:t xml:space="preserve"> quis.</w:t>
      </w:r>
    </w:p>
    <w:p w14:paraId="2143B660" w14:textId="2390430A" w:rsidR="006C79D3" w:rsidRPr="00A956CB" w:rsidRDefault="00A956CB" w:rsidP="00A956CB">
      <w:pPr>
        <w:jc w:val="center"/>
        <w:rPr>
          <w:b/>
          <w:highlight w:val="magenta"/>
        </w:rPr>
      </w:pPr>
      <w:proofErr w:type="spellStart"/>
      <w:r w:rsidRPr="00A956CB">
        <w:rPr>
          <w:b/>
          <w:highlight w:val="magenta"/>
        </w:rPr>
        <w:t>C</w:t>
      </w:r>
      <w:r w:rsidRPr="00A956CB">
        <w:rPr>
          <w:b/>
          <w:highlight w:val="magenta"/>
        </w:rPr>
        <w:t>RediT</w:t>
      </w:r>
      <w:proofErr w:type="spellEnd"/>
      <w:r w:rsidRPr="00A956CB">
        <w:rPr>
          <w:b/>
          <w:highlight w:val="magenta"/>
        </w:rPr>
        <w:t xml:space="preserve"> taxonomía de roles de colaborador artículo</w:t>
      </w:r>
    </w:p>
    <w:p w14:paraId="2095A2CB" w14:textId="77777777" w:rsidR="00A956CB" w:rsidRPr="00A956CB" w:rsidRDefault="00A956CB" w:rsidP="00A956CB">
      <w:pPr>
        <w:jc w:val="center"/>
        <w:rPr>
          <w:highlight w:val="magenta"/>
        </w:rPr>
      </w:pPr>
      <w:proofErr w:type="spellStart"/>
      <w:r w:rsidRPr="00A956CB">
        <w:rPr>
          <w:highlight w:val="magenta"/>
        </w:rPr>
        <w:t>Pellentesque</w:t>
      </w:r>
      <w:proofErr w:type="spellEnd"/>
      <w:r w:rsidRPr="00A956CB">
        <w:rPr>
          <w:highlight w:val="magenta"/>
        </w:rPr>
        <w:t xml:space="preserve"> </w:t>
      </w:r>
      <w:proofErr w:type="spellStart"/>
      <w:r w:rsidRPr="00A956CB">
        <w:rPr>
          <w:highlight w:val="magenta"/>
        </w:rPr>
        <w:t>tempus</w:t>
      </w:r>
      <w:proofErr w:type="spellEnd"/>
      <w:r w:rsidRPr="00A956CB">
        <w:rPr>
          <w:highlight w:val="magenta"/>
        </w:rPr>
        <w:t xml:space="preserve"> </w:t>
      </w:r>
      <w:proofErr w:type="spellStart"/>
      <w:r w:rsidRPr="00A956CB">
        <w:rPr>
          <w:highlight w:val="magenta"/>
        </w:rPr>
        <w:t>felis</w:t>
      </w:r>
      <w:proofErr w:type="spellEnd"/>
      <w:r w:rsidRPr="00A956CB">
        <w:rPr>
          <w:highlight w:val="magenta"/>
        </w:rPr>
        <w:t xml:space="preserve"> </w:t>
      </w:r>
      <w:proofErr w:type="spellStart"/>
      <w:r w:rsidRPr="00A956CB">
        <w:rPr>
          <w:highlight w:val="magenta"/>
        </w:rPr>
        <w:t>nulla</w:t>
      </w:r>
      <w:proofErr w:type="spellEnd"/>
      <w:r w:rsidRPr="00A956CB">
        <w:rPr>
          <w:highlight w:val="magenta"/>
        </w:rPr>
        <w:t xml:space="preserve">, </w:t>
      </w:r>
      <w:proofErr w:type="spellStart"/>
      <w:r w:rsidRPr="00A956CB">
        <w:rPr>
          <w:highlight w:val="magenta"/>
        </w:rPr>
        <w:t>sodales</w:t>
      </w:r>
      <w:proofErr w:type="spellEnd"/>
      <w:r w:rsidRPr="00A956CB">
        <w:rPr>
          <w:highlight w:val="magenta"/>
        </w:rPr>
        <w:t xml:space="preserve"> </w:t>
      </w:r>
      <w:proofErr w:type="spellStart"/>
      <w:r w:rsidRPr="00A956CB">
        <w:rPr>
          <w:highlight w:val="magenta"/>
        </w:rPr>
        <w:t>pretium</w:t>
      </w:r>
      <w:proofErr w:type="spellEnd"/>
      <w:r w:rsidRPr="00A956CB">
        <w:rPr>
          <w:highlight w:val="magenta"/>
        </w:rPr>
        <w:t xml:space="preserve"> </w:t>
      </w:r>
      <w:proofErr w:type="spellStart"/>
      <w:r w:rsidRPr="00A956CB">
        <w:rPr>
          <w:highlight w:val="magenta"/>
        </w:rPr>
        <w:t>massa</w:t>
      </w:r>
      <w:proofErr w:type="spellEnd"/>
      <w:r w:rsidRPr="00A956CB">
        <w:rPr>
          <w:highlight w:val="magenta"/>
        </w:rPr>
        <w:t xml:space="preserve"> </w:t>
      </w:r>
      <w:proofErr w:type="spellStart"/>
      <w:r w:rsidRPr="00A956CB">
        <w:rPr>
          <w:highlight w:val="magenta"/>
        </w:rPr>
        <w:t>mollis</w:t>
      </w:r>
      <w:proofErr w:type="spellEnd"/>
      <w:r w:rsidRPr="00A956CB">
        <w:rPr>
          <w:highlight w:val="magenta"/>
        </w:rPr>
        <w:t xml:space="preserve"> quis.</w:t>
      </w:r>
    </w:p>
    <w:p w14:paraId="798F176A" w14:textId="77777777" w:rsidR="00A956CB" w:rsidRDefault="00A956CB" w:rsidP="00A956CB">
      <w:pPr>
        <w:jc w:val="center"/>
      </w:pPr>
    </w:p>
    <w:p w14:paraId="3DB84C1A" w14:textId="77777777" w:rsidR="006C79D3" w:rsidRDefault="00FB21D8">
      <w:pPr>
        <w:pBdr>
          <w:top w:val="nil"/>
          <w:left w:val="nil"/>
          <w:bottom w:val="nil"/>
          <w:right w:val="nil"/>
          <w:between w:val="nil"/>
        </w:pBdr>
        <w:rPr>
          <w:color w:val="33CC33"/>
        </w:rPr>
      </w:pPr>
      <w:r>
        <w:rPr>
          <w:color w:val="33CC33"/>
        </w:rPr>
        <w:t>No borrar esta línea en blanco</w:t>
      </w:r>
    </w:p>
    <w:p w14:paraId="624C695E" w14:textId="77777777" w:rsidR="006C79D3" w:rsidRDefault="006C79D3">
      <w:pPr>
        <w:pBdr>
          <w:top w:val="nil"/>
          <w:left w:val="nil"/>
          <w:bottom w:val="nil"/>
          <w:right w:val="nil"/>
          <w:between w:val="nil"/>
        </w:pBdr>
        <w:jc w:val="both"/>
        <w:rPr>
          <w:b/>
          <w:color w:val="FF0000"/>
        </w:rPr>
      </w:pPr>
    </w:p>
    <w:p w14:paraId="287338E1" w14:textId="77777777" w:rsidR="006C79D3" w:rsidRDefault="006C79D3">
      <w:pPr>
        <w:pBdr>
          <w:top w:val="nil"/>
          <w:left w:val="nil"/>
          <w:bottom w:val="nil"/>
          <w:right w:val="nil"/>
          <w:between w:val="nil"/>
        </w:pBdr>
        <w:jc w:val="both"/>
        <w:rPr>
          <w:b/>
          <w:color w:val="FF0000"/>
        </w:rPr>
      </w:pPr>
    </w:p>
    <w:p w14:paraId="6759E1A2" w14:textId="77777777" w:rsidR="006C79D3" w:rsidRDefault="00FB21D8">
      <w:pPr>
        <w:pBdr>
          <w:top w:val="nil"/>
          <w:left w:val="nil"/>
          <w:bottom w:val="nil"/>
          <w:right w:val="nil"/>
          <w:between w:val="nil"/>
        </w:pBdr>
        <w:jc w:val="both"/>
        <w:rPr>
          <w:b/>
          <w:color w:val="FF0000"/>
        </w:rPr>
      </w:pPr>
      <w:r>
        <w:rPr>
          <w:b/>
          <w:color w:val="FF0000"/>
        </w:rPr>
        <w:t>Las llamadas a las referencias desde los párrafos del texto se harán conforme a la 7ª edición de las normas APA.</w:t>
      </w:r>
    </w:p>
    <w:p w14:paraId="7E31F224" w14:textId="77777777" w:rsidR="006C79D3" w:rsidRDefault="00FB21D8">
      <w:pPr>
        <w:pBdr>
          <w:top w:val="nil"/>
          <w:left w:val="nil"/>
          <w:bottom w:val="nil"/>
          <w:right w:val="nil"/>
          <w:between w:val="nil"/>
        </w:pBdr>
        <w:jc w:val="both"/>
        <w:rPr>
          <w:b/>
          <w:color w:val="FF0000"/>
        </w:rPr>
      </w:pPr>
      <w:r>
        <w:rPr>
          <w:b/>
          <w:color w:val="FF0000"/>
        </w:rPr>
        <w:t>El formato y estilo de citación debe seguir rigurosamente las recomendaciones de uniformidad para manuscritos de las normas APA 7ª edición. Ponemos a continuación algunas referencias a modo de ejemplo.</w:t>
      </w:r>
    </w:p>
    <w:p w14:paraId="5D235DAA" w14:textId="77777777" w:rsidR="006C79D3" w:rsidRDefault="006C79D3">
      <w:pPr>
        <w:pBdr>
          <w:top w:val="nil"/>
          <w:left w:val="nil"/>
          <w:bottom w:val="nil"/>
          <w:right w:val="nil"/>
          <w:between w:val="nil"/>
        </w:pBdr>
        <w:rPr>
          <w:b/>
          <w:color w:val="000000"/>
          <w:u w:val="single"/>
        </w:rPr>
      </w:pPr>
    </w:p>
    <w:p w14:paraId="30CD3613" w14:textId="77777777" w:rsidR="006C79D3" w:rsidRDefault="00FB21D8">
      <w:pPr>
        <w:pBdr>
          <w:top w:val="nil"/>
          <w:left w:val="nil"/>
          <w:bottom w:val="nil"/>
          <w:right w:val="nil"/>
          <w:between w:val="nil"/>
        </w:pBdr>
        <w:rPr>
          <w:b/>
          <w:color w:val="000000"/>
          <w:u w:val="single"/>
        </w:rPr>
      </w:pPr>
      <w:r>
        <w:rPr>
          <w:b/>
          <w:color w:val="000000"/>
          <w:u w:val="single"/>
        </w:rPr>
        <w:t>Referencias</w:t>
      </w:r>
    </w:p>
    <w:p w14:paraId="4BA03F48" w14:textId="77777777" w:rsidR="006C79D3" w:rsidRDefault="00FB21D8">
      <w:pPr>
        <w:pBdr>
          <w:top w:val="nil"/>
          <w:left w:val="nil"/>
          <w:bottom w:val="nil"/>
          <w:right w:val="nil"/>
          <w:between w:val="nil"/>
        </w:pBdr>
        <w:rPr>
          <w:b/>
          <w:color w:val="000000"/>
        </w:rPr>
      </w:pPr>
      <w:r>
        <w:rPr>
          <w:b/>
          <w:color w:val="000000"/>
        </w:rPr>
        <w:t>Artículo de revista</w:t>
      </w:r>
    </w:p>
    <w:p w14:paraId="5DA898D4" w14:textId="77777777" w:rsidR="006C79D3" w:rsidRDefault="00FB21D8">
      <w:pPr>
        <w:pBdr>
          <w:top w:val="nil"/>
          <w:left w:val="nil"/>
          <w:bottom w:val="nil"/>
          <w:right w:val="nil"/>
          <w:between w:val="nil"/>
        </w:pBdr>
        <w:rPr>
          <w:color w:val="000000"/>
        </w:rPr>
      </w:pPr>
      <w:r w:rsidRPr="00A3046B">
        <w:rPr>
          <w:color w:val="000000"/>
          <w:lang w:val="en-US"/>
        </w:rPr>
        <w:lastRenderedPageBreak/>
        <w:t>McCauley, S M., &amp; Christiansen, M. H. (2019). Language learning as language use: A cross-</w:t>
      </w:r>
      <w:proofErr w:type="spellStart"/>
      <w:r w:rsidRPr="00A3046B">
        <w:rPr>
          <w:color w:val="000000"/>
          <w:lang w:val="en-US"/>
        </w:rPr>
        <w:t>limguistic</w:t>
      </w:r>
      <w:proofErr w:type="spellEnd"/>
      <w:r w:rsidRPr="00A3046B">
        <w:rPr>
          <w:color w:val="000000"/>
          <w:lang w:val="en-US"/>
        </w:rPr>
        <w:t xml:space="preserve"> model of child language development. </w:t>
      </w:r>
      <w:proofErr w:type="spellStart"/>
      <w:r>
        <w:rPr>
          <w:i/>
          <w:color w:val="000000"/>
        </w:rPr>
        <w:t>Psychological</w:t>
      </w:r>
      <w:proofErr w:type="spellEnd"/>
      <w:r>
        <w:rPr>
          <w:i/>
          <w:color w:val="000000"/>
        </w:rPr>
        <w:t xml:space="preserve"> </w:t>
      </w:r>
      <w:proofErr w:type="spellStart"/>
      <w:r>
        <w:rPr>
          <w:i/>
          <w:color w:val="000000"/>
        </w:rPr>
        <w:t>Review</w:t>
      </w:r>
      <w:proofErr w:type="spellEnd"/>
      <w:r>
        <w:rPr>
          <w:i/>
          <w:color w:val="000000"/>
        </w:rPr>
        <w:t>, 126</w:t>
      </w:r>
      <w:r>
        <w:rPr>
          <w:color w:val="000000"/>
        </w:rPr>
        <w:t xml:space="preserve">(1), 1-51. </w:t>
      </w:r>
      <w:hyperlink r:id="rId7">
        <w:r>
          <w:rPr>
            <w:color w:val="0000FF"/>
            <w:u w:val="single"/>
          </w:rPr>
          <w:t>https://doi.org/10.1037/rev0000126</w:t>
        </w:r>
      </w:hyperlink>
    </w:p>
    <w:p w14:paraId="27FBD788" w14:textId="77777777" w:rsidR="006C79D3" w:rsidRDefault="00FB21D8">
      <w:pPr>
        <w:pBdr>
          <w:top w:val="nil"/>
          <w:left w:val="nil"/>
          <w:bottom w:val="nil"/>
          <w:right w:val="nil"/>
          <w:between w:val="nil"/>
        </w:pBdr>
        <w:rPr>
          <w:b/>
          <w:color w:val="FF0000"/>
        </w:rPr>
      </w:pPr>
      <w:r>
        <w:rPr>
          <w:b/>
          <w:color w:val="FF0000"/>
        </w:rPr>
        <w:t>La referencia permite hasta 20 autores. Si son 21 o más, deben omitirse en el orden los que sean necesarios hasta el penúltimo.</w:t>
      </w:r>
    </w:p>
    <w:p w14:paraId="03884012" w14:textId="77777777" w:rsidR="006C79D3" w:rsidRDefault="00FB21D8">
      <w:pPr>
        <w:pBdr>
          <w:top w:val="nil"/>
          <w:left w:val="nil"/>
          <w:bottom w:val="nil"/>
          <w:right w:val="nil"/>
          <w:between w:val="nil"/>
        </w:pBdr>
        <w:rPr>
          <w:b/>
          <w:color w:val="FF0000"/>
        </w:rPr>
      </w:pPr>
      <w:r>
        <w:rPr>
          <w:b/>
          <w:color w:val="FF0000"/>
        </w:rPr>
        <w:t>En artículos con e-</w:t>
      </w:r>
      <w:proofErr w:type="spellStart"/>
      <w:r>
        <w:rPr>
          <w:b/>
          <w:color w:val="FF0000"/>
        </w:rPr>
        <w:t>locator</w:t>
      </w:r>
      <w:proofErr w:type="spellEnd"/>
      <w:r>
        <w:rPr>
          <w:b/>
          <w:color w:val="FF0000"/>
        </w:rPr>
        <w:t xml:space="preserve"> (por ejemplo, “e0209899”), se debe poner este número en lugar de las páginas.</w:t>
      </w:r>
    </w:p>
    <w:p w14:paraId="1D0EA6D7" w14:textId="77777777" w:rsidR="006C79D3" w:rsidRDefault="00FB21D8">
      <w:pPr>
        <w:pBdr>
          <w:top w:val="nil"/>
          <w:left w:val="nil"/>
          <w:bottom w:val="nil"/>
          <w:right w:val="nil"/>
          <w:between w:val="nil"/>
        </w:pBdr>
        <w:rPr>
          <w:b/>
          <w:color w:val="000000"/>
        </w:rPr>
      </w:pPr>
      <w:r>
        <w:rPr>
          <w:b/>
          <w:color w:val="000000"/>
        </w:rPr>
        <w:t>Artículo de periódico</w:t>
      </w:r>
    </w:p>
    <w:p w14:paraId="562357B4" w14:textId="77777777" w:rsidR="006C79D3" w:rsidRDefault="00FB21D8">
      <w:pPr>
        <w:pBdr>
          <w:top w:val="nil"/>
          <w:left w:val="nil"/>
          <w:bottom w:val="nil"/>
          <w:right w:val="nil"/>
          <w:between w:val="nil"/>
        </w:pBdr>
        <w:rPr>
          <w:color w:val="000000"/>
        </w:rPr>
      </w:pPr>
      <w:r>
        <w:rPr>
          <w:color w:val="000000"/>
        </w:rPr>
        <w:t xml:space="preserve">González-García, F. (2020, 29 de diciembre). La vacuna que llegó de España. </w:t>
      </w:r>
      <w:r>
        <w:rPr>
          <w:i/>
          <w:color w:val="000000"/>
        </w:rPr>
        <w:t>Granada Hoy</w:t>
      </w:r>
      <w:r>
        <w:rPr>
          <w:color w:val="000000"/>
        </w:rPr>
        <w:t xml:space="preserve">. </w:t>
      </w:r>
      <w:hyperlink r:id="rId8">
        <w:r>
          <w:rPr>
            <w:color w:val="0000FF"/>
            <w:u w:val="single"/>
          </w:rPr>
          <w:t>https://www.didacticacienciasugr.es/docs/ciencia-abierta/2020/granadahoy-ciencia-abierta-20201229.pdf</w:t>
        </w:r>
      </w:hyperlink>
    </w:p>
    <w:p w14:paraId="24E866D0" w14:textId="77777777" w:rsidR="006C79D3" w:rsidRDefault="00FB21D8">
      <w:pPr>
        <w:pBdr>
          <w:top w:val="nil"/>
          <w:left w:val="nil"/>
          <w:bottom w:val="nil"/>
          <w:right w:val="nil"/>
          <w:between w:val="nil"/>
        </w:pBdr>
        <w:rPr>
          <w:b/>
          <w:color w:val="000000"/>
        </w:rPr>
      </w:pPr>
      <w:r>
        <w:rPr>
          <w:b/>
          <w:color w:val="000000"/>
        </w:rPr>
        <w:t>Libro en versión impresa</w:t>
      </w:r>
    </w:p>
    <w:p w14:paraId="02BD0BEA" w14:textId="77777777" w:rsidR="006C79D3" w:rsidRDefault="00FB21D8">
      <w:pPr>
        <w:pBdr>
          <w:top w:val="nil"/>
          <w:left w:val="nil"/>
          <w:bottom w:val="nil"/>
          <w:right w:val="nil"/>
          <w:between w:val="nil"/>
        </w:pBdr>
        <w:rPr>
          <w:color w:val="000000"/>
        </w:rPr>
      </w:pPr>
      <w:r>
        <w:rPr>
          <w:color w:val="000000"/>
        </w:rPr>
        <w:t xml:space="preserve">Aróstegui, J. L. (2014). </w:t>
      </w:r>
      <w:r>
        <w:rPr>
          <w:i/>
          <w:color w:val="000000"/>
        </w:rPr>
        <w:t>La música en Educación Primaria. Manual para el profesorado</w:t>
      </w:r>
      <w:r>
        <w:rPr>
          <w:color w:val="000000"/>
        </w:rPr>
        <w:t xml:space="preserve">. </w:t>
      </w:r>
      <w:proofErr w:type="spellStart"/>
      <w:r>
        <w:rPr>
          <w:color w:val="000000"/>
        </w:rPr>
        <w:t>Dairea</w:t>
      </w:r>
      <w:proofErr w:type="spellEnd"/>
      <w:r>
        <w:rPr>
          <w:color w:val="000000"/>
        </w:rPr>
        <w:t>.</w:t>
      </w:r>
    </w:p>
    <w:p w14:paraId="297EB506" w14:textId="77777777" w:rsidR="006C79D3" w:rsidRDefault="00FB21D8">
      <w:pPr>
        <w:pBdr>
          <w:top w:val="nil"/>
          <w:left w:val="nil"/>
          <w:bottom w:val="nil"/>
          <w:right w:val="nil"/>
          <w:between w:val="nil"/>
        </w:pBdr>
        <w:rPr>
          <w:b/>
          <w:color w:val="000000"/>
        </w:rPr>
      </w:pPr>
      <w:bookmarkStart w:id="0" w:name="bookmark=id.30j0zll" w:colFirst="0" w:colLast="0"/>
      <w:bookmarkStart w:id="1" w:name="bookmark=id.gjdgxs" w:colFirst="0" w:colLast="0"/>
      <w:bookmarkEnd w:id="0"/>
      <w:bookmarkEnd w:id="1"/>
      <w:r>
        <w:rPr>
          <w:b/>
          <w:color w:val="000000"/>
        </w:rPr>
        <w:t xml:space="preserve">Capítulo de libro </w:t>
      </w:r>
    </w:p>
    <w:p w14:paraId="7CF376AD" w14:textId="77777777" w:rsidR="006C79D3" w:rsidRDefault="00FB21D8">
      <w:pPr>
        <w:pBdr>
          <w:top w:val="nil"/>
          <w:left w:val="nil"/>
          <w:bottom w:val="nil"/>
          <w:right w:val="nil"/>
          <w:between w:val="nil"/>
        </w:pBdr>
        <w:rPr>
          <w:color w:val="000000"/>
        </w:rPr>
      </w:pPr>
      <w:r>
        <w:rPr>
          <w:color w:val="000000"/>
        </w:rPr>
        <w:t xml:space="preserve">Ruiz-Higueras, L. (2005). La construcción de los primeros conocimientos numéricos. En M. C. Chamorro (ed.), </w:t>
      </w:r>
      <w:r>
        <w:rPr>
          <w:i/>
          <w:color w:val="000000"/>
        </w:rPr>
        <w:t>Didáctica de las Matemáticas</w:t>
      </w:r>
      <w:r>
        <w:rPr>
          <w:color w:val="000000"/>
        </w:rPr>
        <w:t xml:space="preserve"> (pp. 181-220). Pearson.</w:t>
      </w:r>
    </w:p>
    <w:p w14:paraId="231CD757" w14:textId="77777777" w:rsidR="006C79D3" w:rsidRDefault="00FB21D8">
      <w:pPr>
        <w:pBdr>
          <w:top w:val="nil"/>
          <w:left w:val="nil"/>
          <w:bottom w:val="nil"/>
          <w:right w:val="nil"/>
          <w:between w:val="nil"/>
        </w:pBdr>
        <w:rPr>
          <w:b/>
          <w:color w:val="FF0000"/>
        </w:rPr>
      </w:pPr>
      <w:r>
        <w:rPr>
          <w:b/>
          <w:color w:val="FF0000"/>
        </w:rPr>
        <w:t>Cuando el autor del capítulo es el mismo autor de la obra, se incluye su nombre solo en la posición de autor.</w:t>
      </w:r>
    </w:p>
    <w:p w14:paraId="247DEE43" w14:textId="77777777" w:rsidR="006C79D3" w:rsidRDefault="00FB21D8">
      <w:pPr>
        <w:pBdr>
          <w:top w:val="nil"/>
          <w:left w:val="nil"/>
          <w:bottom w:val="nil"/>
          <w:right w:val="nil"/>
          <w:between w:val="nil"/>
        </w:pBdr>
        <w:rPr>
          <w:b/>
          <w:color w:val="FF0000"/>
        </w:rPr>
      </w:pPr>
      <w:r>
        <w:rPr>
          <w:b/>
          <w:color w:val="FF0000"/>
        </w:rPr>
        <w:t>Si el libro tiene DOI, inclúyalo como un enlace al final de la referencia.</w:t>
      </w:r>
    </w:p>
    <w:p w14:paraId="0E2A4906" w14:textId="77777777" w:rsidR="006C79D3" w:rsidRDefault="00FB21D8">
      <w:pPr>
        <w:pBdr>
          <w:top w:val="nil"/>
          <w:left w:val="nil"/>
          <w:bottom w:val="nil"/>
          <w:right w:val="nil"/>
          <w:between w:val="nil"/>
        </w:pBdr>
        <w:rPr>
          <w:b/>
          <w:color w:val="000000"/>
        </w:rPr>
      </w:pPr>
      <w:bookmarkStart w:id="2" w:name="bookmark=id.1fob9te" w:colFirst="0" w:colLast="0"/>
      <w:bookmarkStart w:id="3" w:name="bookmark=id.2et92p0" w:colFirst="0" w:colLast="0"/>
      <w:bookmarkStart w:id="4" w:name="bookmark=id.3znysh7" w:colFirst="0" w:colLast="0"/>
      <w:bookmarkStart w:id="5" w:name="bookmark=id.tyjcwt" w:colFirst="0" w:colLast="0"/>
      <w:bookmarkEnd w:id="2"/>
      <w:bookmarkEnd w:id="3"/>
      <w:bookmarkEnd w:id="4"/>
      <w:bookmarkEnd w:id="5"/>
      <w:r>
        <w:rPr>
          <w:b/>
          <w:color w:val="000000"/>
        </w:rPr>
        <w:t xml:space="preserve">Entrada de diccionario </w:t>
      </w:r>
    </w:p>
    <w:p w14:paraId="07402601" w14:textId="77777777" w:rsidR="006C79D3" w:rsidRDefault="00FB21D8">
      <w:pPr>
        <w:pBdr>
          <w:top w:val="nil"/>
          <w:left w:val="nil"/>
          <w:bottom w:val="nil"/>
          <w:right w:val="nil"/>
          <w:between w:val="nil"/>
        </w:pBdr>
        <w:rPr>
          <w:color w:val="000000"/>
        </w:rPr>
      </w:pPr>
      <w:proofErr w:type="spellStart"/>
      <w:r>
        <w:rPr>
          <w:color w:val="000000"/>
        </w:rPr>
        <w:t>Merriam</w:t>
      </w:r>
      <w:proofErr w:type="spellEnd"/>
      <w:r>
        <w:rPr>
          <w:color w:val="000000"/>
        </w:rPr>
        <w:t xml:space="preserve">-Webster. </w:t>
      </w:r>
      <w:r w:rsidRPr="00A3046B">
        <w:rPr>
          <w:color w:val="000000"/>
          <w:lang w:val="en-US"/>
        </w:rPr>
        <w:t xml:space="preserve">(n. d.). Education. En </w:t>
      </w:r>
      <w:r w:rsidRPr="00A3046B">
        <w:rPr>
          <w:i/>
          <w:color w:val="000000"/>
          <w:lang w:val="en-US"/>
        </w:rPr>
        <w:t>Merriam-Webster.com Dictionary</w:t>
      </w:r>
      <w:r w:rsidRPr="00A3046B">
        <w:rPr>
          <w:color w:val="000000"/>
          <w:lang w:val="en-US"/>
        </w:rPr>
        <w:t xml:space="preserve">. </w:t>
      </w:r>
      <w:r>
        <w:rPr>
          <w:color w:val="000000"/>
        </w:rPr>
        <w:t>Recuperado el 3 de febrero de 2021, de https://www.merriam-webster.com/dictionary/education</w:t>
      </w:r>
    </w:p>
    <w:p w14:paraId="42FE9808" w14:textId="77777777" w:rsidR="006C79D3" w:rsidRDefault="00FB21D8">
      <w:pPr>
        <w:pBdr>
          <w:top w:val="nil"/>
          <w:left w:val="nil"/>
          <w:bottom w:val="nil"/>
          <w:right w:val="nil"/>
          <w:between w:val="nil"/>
        </w:pBdr>
        <w:rPr>
          <w:b/>
          <w:color w:val="000000"/>
        </w:rPr>
      </w:pPr>
      <w:r>
        <w:rPr>
          <w:b/>
          <w:color w:val="000000"/>
        </w:rPr>
        <w:t>Informe oficial/institucional</w:t>
      </w:r>
    </w:p>
    <w:p w14:paraId="3C1B3011" w14:textId="77777777" w:rsidR="006C79D3" w:rsidRDefault="00FB21D8">
      <w:pPr>
        <w:pBdr>
          <w:top w:val="nil"/>
          <w:left w:val="nil"/>
          <w:bottom w:val="nil"/>
          <w:right w:val="nil"/>
          <w:between w:val="nil"/>
        </w:pBdr>
        <w:rPr>
          <w:color w:val="000000"/>
        </w:rPr>
      </w:pPr>
      <w:r>
        <w:rPr>
          <w:color w:val="000000"/>
        </w:rPr>
        <w:t xml:space="preserve">OECD (2020). </w:t>
      </w:r>
      <w:r>
        <w:rPr>
          <w:i/>
          <w:color w:val="000000"/>
        </w:rPr>
        <w:t xml:space="preserve">¿Estaban preparados los centros educativos y los alumnos para la enseñanza a distancia? </w:t>
      </w:r>
      <w:r>
        <w:rPr>
          <w:color w:val="000000"/>
        </w:rPr>
        <w:t>(PISA in Focus #108). Instituto Nacional de Evaluación Educativa, Ministerio de Educación y Formación Profesional. https://sede.educacion.gob.es/publiventa/descarga.</w:t>
      </w:r>
      <w:r>
        <w:rPr>
          <w:color w:val="000000"/>
        </w:rPr>
        <w:br/>
      </w:r>
      <w:proofErr w:type="spellStart"/>
      <w:r>
        <w:rPr>
          <w:color w:val="000000"/>
        </w:rPr>
        <w:t>action?f_codigo_agc</w:t>
      </w:r>
      <w:proofErr w:type="spellEnd"/>
      <w:r>
        <w:rPr>
          <w:color w:val="000000"/>
        </w:rPr>
        <w:t>=21781</w:t>
      </w:r>
    </w:p>
    <w:p w14:paraId="7A0FC8C0" w14:textId="77777777" w:rsidR="006C79D3" w:rsidRDefault="00FB21D8">
      <w:pPr>
        <w:pBdr>
          <w:top w:val="nil"/>
          <w:left w:val="nil"/>
          <w:bottom w:val="nil"/>
          <w:right w:val="nil"/>
          <w:between w:val="nil"/>
        </w:pBdr>
        <w:rPr>
          <w:b/>
          <w:color w:val="000000"/>
        </w:rPr>
      </w:pPr>
      <w:bookmarkStart w:id="6" w:name="bookmark=id.3dy6vkm" w:colFirst="0" w:colLast="0"/>
      <w:bookmarkEnd w:id="6"/>
      <w:r>
        <w:rPr>
          <w:b/>
          <w:color w:val="000000"/>
        </w:rPr>
        <w:t>Vídeo de YouTube</w:t>
      </w:r>
    </w:p>
    <w:p w14:paraId="4A956004" w14:textId="77777777" w:rsidR="006C79D3" w:rsidRDefault="00FB21D8">
      <w:pPr>
        <w:pBdr>
          <w:top w:val="nil"/>
          <w:left w:val="nil"/>
          <w:bottom w:val="nil"/>
          <w:right w:val="nil"/>
          <w:between w:val="nil"/>
        </w:pBdr>
        <w:rPr>
          <w:color w:val="000000"/>
        </w:rPr>
      </w:pPr>
      <w:r>
        <w:rPr>
          <w:color w:val="000000"/>
        </w:rPr>
        <w:t xml:space="preserve">Carnegie Mellon </w:t>
      </w:r>
      <w:proofErr w:type="spellStart"/>
      <w:r>
        <w:rPr>
          <w:color w:val="000000"/>
        </w:rPr>
        <w:t>University</w:t>
      </w:r>
      <w:proofErr w:type="spellEnd"/>
      <w:r>
        <w:rPr>
          <w:color w:val="000000"/>
        </w:rPr>
        <w:t xml:space="preserve">. </w:t>
      </w:r>
      <w:r w:rsidRPr="00A3046B">
        <w:rPr>
          <w:color w:val="000000"/>
          <w:lang w:val="en-US"/>
        </w:rPr>
        <w:t xml:space="preserve">(2016, 14 de </w:t>
      </w:r>
      <w:proofErr w:type="spellStart"/>
      <w:r w:rsidRPr="00A3046B">
        <w:rPr>
          <w:color w:val="000000"/>
          <w:lang w:val="en-US"/>
        </w:rPr>
        <w:t>marzo</w:t>
      </w:r>
      <w:proofErr w:type="spellEnd"/>
      <w:r w:rsidRPr="00A3046B">
        <w:rPr>
          <w:color w:val="000000"/>
          <w:lang w:val="en-US"/>
        </w:rPr>
        <w:t xml:space="preserve">). </w:t>
      </w:r>
      <w:r w:rsidRPr="00A3046B">
        <w:rPr>
          <w:i/>
          <w:color w:val="000000"/>
          <w:lang w:val="en-US"/>
        </w:rPr>
        <w:t>The Most Beautiful Equation in Math</w:t>
      </w:r>
      <w:r w:rsidRPr="00A3046B">
        <w:rPr>
          <w:color w:val="000000"/>
          <w:lang w:val="en-US"/>
        </w:rPr>
        <w:t xml:space="preserve">. </w:t>
      </w:r>
      <w:r>
        <w:rPr>
          <w:color w:val="000000"/>
        </w:rPr>
        <w:t xml:space="preserve">[Video] YouTube. </w:t>
      </w:r>
      <w:hyperlink r:id="rId9">
        <w:r>
          <w:rPr>
            <w:color w:val="0000FF"/>
            <w:u w:val="single"/>
          </w:rPr>
          <w:t>https://www.youtube.com/watch?v=IUTGFQpKaPU</w:t>
        </w:r>
      </w:hyperlink>
    </w:p>
    <w:p w14:paraId="5F915371" w14:textId="77777777" w:rsidR="006C79D3" w:rsidRDefault="00FB21D8">
      <w:pPr>
        <w:pBdr>
          <w:top w:val="nil"/>
          <w:left w:val="nil"/>
          <w:bottom w:val="nil"/>
          <w:right w:val="nil"/>
          <w:between w:val="nil"/>
        </w:pBdr>
        <w:rPr>
          <w:b/>
          <w:color w:val="000000"/>
        </w:rPr>
      </w:pPr>
      <w:r>
        <w:rPr>
          <w:b/>
          <w:color w:val="000000"/>
        </w:rPr>
        <w:t>Página web o Sitio web institucional</w:t>
      </w:r>
    </w:p>
    <w:p w14:paraId="653AF5A8" w14:textId="77777777" w:rsidR="006C79D3" w:rsidRDefault="00FB21D8">
      <w:pPr>
        <w:pBdr>
          <w:top w:val="nil"/>
          <w:left w:val="nil"/>
          <w:bottom w:val="nil"/>
          <w:right w:val="nil"/>
          <w:between w:val="nil"/>
        </w:pBdr>
        <w:rPr>
          <w:color w:val="000000"/>
        </w:rPr>
      </w:pPr>
      <w:r>
        <w:rPr>
          <w:color w:val="000000"/>
        </w:rPr>
        <w:t xml:space="preserve">Ministerio de Educación y Formación Profesional (2021, 29 de enero). </w:t>
      </w:r>
      <w:r>
        <w:rPr>
          <w:i/>
          <w:color w:val="000000"/>
        </w:rPr>
        <w:t>La tasa de abandono educativo temprano se sitúa en el 16% en 2020, según los datos de la Encuesta de Población Activa</w:t>
      </w:r>
      <w:r>
        <w:rPr>
          <w:color w:val="000000"/>
        </w:rPr>
        <w:t xml:space="preserve">. https://www.educacionyfp.gob.es/prensa/actualidad/2021/01/20210129-abandonoeducativo.html </w:t>
      </w:r>
    </w:p>
    <w:p w14:paraId="21EF258B" w14:textId="77777777" w:rsidR="006C79D3" w:rsidRDefault="006C79D3">
      <w:pPr>
        <w:pBdr>
          <w:top w:val="nil"/>
          <w:left w:val="nil"/>
          <w:bottom w:val="nil"/>
          <w:right w:val="nil"/>
          <w:between w:val="nil"/>
        </w:pBdr>
        <w:rPr>
          <w:b/>
          <w:color w:val="FF0000"/>
        </w:rPr>
      </w:pPr>
    </w:p>
    <w:p w14:paraId="6E801478" w14:textId="77777777" w:rsidR="006C79D3" w:rsidRDefault="00FB21D8">
      <w:pPr>
        <w:pBdr>
          <w:top w:val="nil"/>
          <w:left w:val="nil"/>
          <w:bottom w:val="nil"/>
          <w:right w:val="nil"/>
          <w:between w:val="nil"/>
        </w:pBdr>
        <w:rPr>
          <w:b/>
          <w:color w:val="FF0000"/>
        </w:rPr>
      </w:pPr>
      <w:r>
        <w:rPr>
          <w:b/>
          <w:color w:val="FF0000"/>
        </w:rPr>
        <w:t>Más ejemplos en la 7ª edición del Manual de la APA</w:t>
      </w:r>
    </w:p>
    <w:p w14:paraId="429E2AAB" w14:textId="77777777" w:rsidR="006C79D3" w:rsidRDefault="00FB21D8">
      <w:pPr>
        <w:pBdr>
          <w:top w:val="nil"/>
          <w:left w:val="nil"/>
          <w:bottom w:val="nil"/>
          <w:right w:val="nil"/>
          <w:between w:val="nil"/>
        </w:pBdr>
        <w:rPr>
          <w:b/>
          <w:color w:val="FF0000"/>
        </w:rPr>
      </w:pPr>
      <w:hyperlink r:id="rId10">
        <w:r>
          <w:rPr>
            <w:b/>
            <w:color w:val="0000FF"/>
            <w:u w:val="single"/>
          </w:rPr>
          <w:t>www.apastyle.org</w:t>
        </w:r>
      </w:hyperlink>
    </w:p>
    <w:p w14:paraId="48D7AB53" w14:textId="77777777" w:rsidR="006C79D3" w:rsidRDefault="006C79D3">
      <w:pPr>
        <w:pBdr>
          <w:top w:val="nil"/>
          <w:left w:val="nil"/>
          <w:bottom w:val="nil"/>
          <w:right w:val="nil"/>
          <w:between w:val="nil"/>
        </w:pBdr>
        <w:rPr>
          <w:b/>
          <w:color w:val="FF0000"/>
        </w:rPr>
      </w:pPr>
    </w:p>
    <w:sectPr w:rsidR="006C79D3">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Antiqua">
    <w:altName w:val="Cambria"/>
    <w:panose1 w:val="00000000000000000000"/>
    <w:charset w:val="00"/>
    <w:family w:val="roman"/>
    <w:notTrueType/>
    <w:pitch w:val="default"/>
  </w:font>
  <w:font w:name="BookAntiqua-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9D3"/>
    <w:rsid w:val="00230206"/>
    <w:rsid w:val="00377AE2"/>
    <w:rsid w:val="006C79D3"/>
    <w:rsid w:val="00A3046B"/>
    <w:rsid w:val="00A956CB"/>
    <w:rsid w:val="00EC30E8"/>
    <w:rsid w:val="00FB21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8D6F9"/>
  <w15:docId w15:val="{0C8770A1-1A12-44CE-AE5A-704554F0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ES" w:eastAsia="es-E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s_txtcaja"/>
    <w:qFormat/>
    <w:rsid w:val="00AC4B16"/>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spsmoscarefsnum">
    <w:name w:val="sps_moscarefsnum"/>
    <w:uiPriority w:val="1"/>
    <w:qFormat/>
    <w:rsid w:val="00F65BFD"/>
    <w:rPr>
      <w:color w:val="ED7D31" w:themeColor="accent2"/>
      <w:vertAlign w:val="superscript"/>
    </w:rPr>
  </w:style>
  <w:style w:type="paragraph" w:customStyle="1" w:styleId="spsfiguras">
    <w:name w:val="sps_figuras"/>
    <w:basedOn w:val="Normal"/>
    <w:uiPriority w:val="99"/>
    <w:rsid w:val="00053F5D"/>
    <w:pPr>
      <w:autoSpaceDE w:val="0"/>
      <w:autoSpaceDN w:val="0"/>
      <w:adjustRightInd w:val="0"/>
      <w:spacing w:before="170" w:line="270" w:lineRule="atLeast"/>
      <w:jc w:val="center"/>
      <w:textAlignment w:val="center"/>
    </w:pPr>
    <w:rPr>
      <w:rFonts w:cs="BookAntiqua"/>
      <w:color w:val="000000"/>
      <w:szCs w:val="18"/>
    </w:rPr>
  </w:style>
  <w:style w:type="paragraph" w:customStyle="1" w:styleId="spstablastexto">
    <w:name w:val="sps_tablas_texto"/>
    <w:basedOn w:val="Normal"/>
    <w:uiPriority w:val="99"/>
    <w:rsid w:val="00053F5D"/>
    <w:pPr>
      <w:autoSpaceDE w:val="0"/>
      <w:autoSpaceDN w:val="0"/>
      <w:adjustRightInd w:val="0"/>
      <w:spacing w:line="200" w:lineRule="atLeast"/>
      <w:textAlignment w:val="center"/>
    </w:pPr>
    <w:rPr>
      <w:rFonts w:cs="BookAntiqua"/>
      <w:color w:val="000000"/>
    </w:rPr>
  </w:style>
  <w:style w:type="paragraph" w:customStyle="1" w:styleId="spstablasepig">
    <w:name w:val="sps_tablas_epig"/>
    <w:basedOn w:val="spstablastexto"/>
    <w:uiPriority w:val="99"/>
    <w:rsid w:val="00053F5D"/>
    <w:rPr>
      <w:rFonts w:cs="BookAntiqua-Bold"/>
      <w:b/>
      <w:bCs/>
      <w:color w:val="auto"/>
    </w:rPr>
  </w:style>
  <w:style w:type="character" w:customStyle="1" w:styleId="spsnegritas">
    <w:name w:val="sps_negritas"/>
    <w:uiPriority w:val="99"/>
    <w:rsid w:val="00053F5D"/>
    <w:rPr>
      <w:b/>
      <w:bCs/>
    </w:rPr>
  </w:style>
  <w:style w:type="character" w:customStyle="1" w:styleId="spssubindices">
    <w:name w:val="sps_subindices"/>
    <w:uiPriority w:val="99"/>
    <w:rsid w:val="00053F5D"/>
    <w:rPr>
      <w:vertAlign w:val="subscript"/>
    </w:rPr>
  </w:style>
  <w:style w:type="character" w:customStyle="1" w:styleId="spscursivas">
    <w:name w:val="sps_cursivas"/>
    <w:uiPriority w:val="99"/>
    <w:rsid w:val="00053F5D"/>
    <w:rPr>
      <w:i/>
      <w:iCs/>
    </w:rPr>
  </w:style>
  <w:style w:type="character" w:customStyle="1" w:styleId="spssuperindices">
    <w:name w:val="sps_superindices"/>
    <w:uiPriority w:val="99"/>
    <w:rsid w:val="00053F5D"/>
    <w:rPr>
      <w:vertAlign w:val="superscript"/>
    </w:rPr>
  </w:style>
  <w:style w:type="paragraph" w:customStyle="1" w:styleId="spsdoi">
    <w:name w:val="sps_doi"/>
    <w:basedOn w:val="Normal"/>
    <w:next w:val="spsseccion"/>
    <w:qFormat/>
    <w:rsid w:val="00053F5D"/>
    <w:pPr>
      <w:jc w:val="right"/>
    </w:pPr>
  </w:style>
  <w:style w:type="paragraph" w:customStyle="1" w:styleId="spsseccion">
    <w:name w:val="sps_seccion"/>
    <w:basedOn w:val="Normal"/>
    <w:next w:val="spstitulooriginal"/>
    <w:qFormat/>
    <w:rsid w:val="00053F5D"/>
    <w:pPr>
      <w:jc w:val="right"/>
    </w:pPr>
  </w:style>
  <w:style w:type="paragraph" w:customStyle="1" w:styleId="spstitulooriginal">
    <w:name w:val="sps_titulo_original"/>
    <w:basedOn w:val="Normal"/>
    <w:qFormat/>
    <w:rsid w:val="00053F5D"/>
    <w:pPr>
      <w:jc w:val="center"/>
    </w:pPr>
    <w:rPr>
      <w:b/>
      <w:sz w:val="28"/>
    </w:rPr>
  </w:style>
  <w:style w:type="paragraph" w:customStyle="1" w:styleId="spstitulotraduc">
    <w:name w:val="sps_titulo_traduc"/>
    <w:basedOn w:val="spstitulooriginal"/>
    <w:qFormat/>
    <w:rsid w:val="00053F5D"/>
  </w:style>
  <w:style w:type="paragraph" w:customStyle="1" w:styleId="spsautores">
    <w:name w:val="sps_autores"/>
    <w:basedOn w:val="Normal"/>
    <w:qFormat/>
    <w:rsid w:val="00053F5D"/>
  </w:style>
  <w:style w:type="paragraph" w:customStyle="1" w:styleId="spsafiliaciones">
    <w:name w:val="sps_afiliaciones"/>
    <w:basedOn w:val="Normal"/>
    <w:qFormat/>
    <w:rsid w:val="00053F5D"/>
  </w:style>
  <w:style w:type="paragraph" w:customStyle="1" w:styleId="spscorrespondencia">
    <w:name w:val="sps_correspondencia"/>
    <w:basedOn w:val="Normal"/>
    <w:qFormat/>
    <w:rsid w:val="00053F5D"/>
  </w:style>
  <w:style w:type="paragraph" w:customStyle="1" w:styleId="spsresumentit">
    <w:name w:val="sps_resumen_tit"/>
    <w:basedOn w:val="Normal"/>
    <w:qFormat/>
    <w:rsid w:val="00053F5D"/>
    <w:rPr>
      <w:b/>
    </w:rPr>
  </w:style>
  <w:style w:type="paragraph" w:customStyle="1" w:styleId="spsresumtxt">
    <w:name w:val="sps_resum_txt"/>
    <w:basedOn w:val="Normal"/>
    <w:qFormat/>
    <w:rsid w:val="00053F5D"/>
  </w:style>
  <w:style w:type="paragraph" w:customStyle="1" w:styleId="spspalabrasclave">
    <w:name w:val="sps_palabrasclave"/>
    <w:basedOn w:val="spsresumtxt"/>
    <w:qFormat/>
    <w:rsid w:val="00053F5D"/>
  </w:style>
  <w:style w:type="paragraph" w:customStyle="1" w:styleId="spsabstracttitulo">
    <w:name w:val="sps_abstract_titulo"/>
    <w:basedOn w:val="spsresumentit"/>
    <w:qFormat/>
    <w:rsid w:val="00053F5D"/>
  </w:style>
  <w:style w:type="paragraph" w:customStyle="1" w:styleId="spsabstracttxt">
    <w:name w:val="sps_abstract_txt"/>
    <w:basedOn w:val="spsresumtxt"/>
    <w:qFormat/>
    <w:rsid w:val="00053F5D"/>
  </w:style>
  <w:style w:type="paragraph" w:customStyle="1" w:styleId="spskeywords">
    <w:name w:val="sps_keywords"/>
    <w:basedOn w:val="spspalabrasclave"/>
    <w:qFormat/>
    <w:rsid w:val="00053F5D"/>
  </w:style>
  <w:style w:type="paragraph" w:customStyle="1" w:styleId="spsfinanciacion">
    <w:name w:val="sps_financiacion"/>
    <w:basedOn w:val="Normal"/>
    <w:qFormat/>
    <w:rsid w:val="00053F5D"/>
  </w:style>
  <w:style w:type="paragraph" w:customStyle="1" w:styleId="spsconflictinteres">
    <w:name w:val="sps_conflictinteres"/>
    <w:basedOn w:val="spsfinanciacion"/>
    <w:qFormat/>
    <w:rsid w:val="00053F5D"/>
  </w:style>
  <w:style w:type="paragraph" w:customStyle="1" w:styleId="spsfechas">
    <w:name w:val="sps_fechas"/>
    <w:basedOn w:val="spsfinanciacion"/>
    <w:qFormat/>
    <w:rsid w:val="00053F5D"/>
  </w:style>
  <w:style w:type="paragraph" w:customStyle="1" w:styleId="spstitsecc1">
    <w:name w:val="sps_tit_secc_1"/>
    <w:basedOn w:val="Normal"/>
    <w:qFormat/>
    <w:rsid w:val="00053F5D"/>
    <w:pPr>
      <w:jc w:val="center"/>
    </w:pPr>
    <w:rPr>
      <w:b/>
      <w:sz w:val="32"/>
    </w:rPr>
  </w:style>
  <w:style w:type="paragraph" w:customStyle="1" w:styleId="spstitsecc2">
    <w:name w:val="sps_tit_secc_2"/>
    <w:basedOn w:val="spstitsecc1"/>
    <w:qFormat/>
    <w:rsid w:val="00053F5D"/>
    <w:rPr>
      <w:sz w:val="28"/>
    </w:rPr>
  </w:style>
  <w:style w:type="paragraph" w:customStyle="1" w:styleId="spsreferenciasnum">
    <w:name w:val="sps_referencias_num"/>
    <w:basedOn w:val="Normal"/>
    <w:uiPriority w:val="99"/>
    <w:qFormat/>
    <w:rsid w:val="00053F5D"/>
  </w:style>
  <w:style w:type="paragraph" w:customStyle="1" w:styleId="spsreferentitulo">
    <w:name w:val="sps_referen_titulo"/>
    <w:basedOn w:val="spsreferenciasnum"/>
    <w:qFormat/>
    <w:rsid w:val="00053F5D"/>
    <w:rPr>
      <w:b/>
    </w:rPr>
  </w:style>
  <w:style w:type="paragraph" w:customStyle="1" w:styleId="spsfigurtitulo">
    <w:name w:val="sps_figur_titulo"/>
    <w:basedOn w:val="Normal"/>
    <w:qFormat/>
    <w:rsid w:val="00053F5D"/>
    <w:pPr>
      <w:jc w:val="center"/>
    </w:pPr>
  </w:style>
  <w:style w:type="character" w:customStyle="1" w:styleId="spsmoscaaff">
    <w:name w:val="sps_mosca_aff"/>
    <w:uiPriority w:val="1"/>
    <w:qFormat/>
    <w:rsid w:val="00053F5D"/>
    <w:rPr>
      <w:vertAlign w:val="superscript"/>
    </w:rPr>
  </w:style>
  <w:style w:type="character" w:customStyle="1" w:styleId="Mencinsinresolver1">
    <w:name w:val="Mención sin resolver1"/>
    <w:basedOn w:val="Fuentedeprrafopredeter"/>
    <w:uiPriority w:val="99"/>
    <w:semiHidden/>
    <w:unhideWhenUsed/>
    <w:rsid w:val="00053F5D"/>
    <w:rPr>
      <w:color w:val="605E5C"/>
      <w:shd w:val="clear" w:color="auto" w:fill="E1DFDD"/>
    </w:rPr>
  </w:style>
  <w:style w:type="paragraph" w:customStyle="1" w:styleId="spslineablanca">
    <w:name w:val="sps_lineablanca"/>
    <w:basedOn w:val="Normal"/>
    <w:qFormat/>
    <w:rsid w:val="00A44F91"/>
    <w:rPr>
      <w:color w:val="FFD966" w:themeColor="accent4" w:themeTint="99"/>
      <w:lang w:val="es-ES_tradnl"/>
    </w:rPr>
  </w:style>
  <w:style w:type="paragraph" w:customStyle="1" w:styleId="spsinstrucciones">
    <w:name w:val="sps_instrucciones"/>
    <w:basedOn w:val="spslineablanca"/>
    <w:qFormat/>
    <w:rsid w:val="00053F5D"/>
    <w:rPr>
      <w:b/>
      <w:color w:val="FF0000"/>
    </w:rPr>
  </w:style>
  <w:style w:type="paragraph" w:styleId="Textonotapie">
    <w:name w:val="footnote text"/>
    <w:aliases w:val="sps_notaspie"/>
    <w:basedOn w:val="Normal"/>
    <w:link w:val="TextonotapieCar"/>
    <w:uiPriority w:val="99"/>
    <w:unhideWhenUsed/>
    <w:rsid w:val="00053F5D"/>
    <w:rPr>
      <w:sz w:val="18"/>
    </w:rPr>
  </w:style>
  <w:style w:type="character" w:customStyle="1" w:styleId="TextonotapieCar">
    <w:name w:val="Texto nota pie Car"/>
    <w:aliases w:val="sps_notaspie Car"/>
    <w:basedOn w:val="Fuentedeprrafopredeter"/>
    <w:link w:val="Textonotapie"/>
    <w:uiPriority w:val="99"/>
    <w:rsid w:val="00053F5D"/>
    <w:rPr>
      <w:sz w:val="18"/>
    </w:rPr>
  </w:style>
  <w:style w:type="character" w:styleId="Refdenotaalpie">
    <w:name w:val="footnote reference"/>
    <w:aliases w:val="sps_moscanotas"/>
    <w:uiPriority w:val="99"/>
    <w:unhideWhenUsed/>
    <w:rsid w:val="00053F5D"/>
    <w:rPr>
      <w:vertAlign w:val="superscript"/>
    </w:rPr>
  </w:style>
  <w:style w:type="character" w:styleId="Hipervnculo">
    <w:name w:val="Hyperlink"/>
    <w:basedOn w:val="Fuentedeprrafopredeter"/>
    <w:uiPriority w:val="99"/>
    <w:unhideWhenUsed/>
    <w:rsid w:val="00053F5D"/>
    <w:rPr>
      <w:color w:val="0000FF"/>
      <w:u w:val="single"/>
    </w:rPr>
  </w:style>
  <w:style w:type="character" w:styleId="Hipervnculovisitado">
    <w:name w:val="FollowedHyperlink"/>
    <w:basedOn w:val="Fuentedeprrafopredeter"/>
    <w:uiPriority w:val="99"/>
    <w:semiHidden/>
    <w:unhideWhenUsed/>
    <w:rsid w:val="00053F5D"/>
    <w:rPr>
      <w:color w:val="800080"/>
      <w:u w:val="single"/>
    </w:rPr>
  </w:style>
  <w:style w:type="paragraph" w:styleId="Textodeglobo">
    <w:name w:val="Balloon Text"/>
    <w:basedOn w:val="Normal"/>
    <w:link w:val="TextodegloboCar"/>
    <w:uiPriority w:val="99"/>
    <w:semiHidden/>
    <w:unhideWhenUsed/>
    <w:rsid w:val="00053F5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3F5D"/>
    <w:rPr>
      <w:rFonts w:ascii="Segoe UI" w:hAnsi="Segoe UI" w:cs="Segoe UI"/>
      <w:sz w:val="18"/>
      <w:szCs w:val="18"/>
    </w:rPr>
  </w:style>
  <w:style w:type="paragraph" w:customStyle="1" w:styleId="spstitsecc3">
    <w:name w:val="sps_tit_secc_3"/>
    <w:basedOn w:val="spstitsecc2"/>
    <w:qFormat/>
    <w:rsid w:val="005C7C10"/>
    <w:rPr>
      <w:sz w:val="26"/>
      <w:lang w:val="es-ES_tradnl"/>
    </w:rPr>
  </w:style>
  <w:style w:type="paragraph" w:customStyle="1" w:styleId="spstablasnotas">
    <w:name w:val="sps_tablas_notas"/>
    <w:basedOn w:val="spstablastexto"/>
    <w:qFormat/>
    <w:rsid w:val="0006233D"/>
    <w:pPr>
      <w:jc w:val="center"/>
    </w:pPr>
    <w:rPr>
      <w:lang w:val="es-ES_tradnl" w:eastAsia="es-ES_tradnl"/>
    </w:rPr>
  </w:style>
  <w:style w:type="table" w:styleId="Tablaconcuadrcula">
    <w:name w:val="Table Grid"/>
    <w:basedOn w:val="Tablanormal"/>
    <w:uiPriority w:val="59"/>
    <w:rsid w:val="001B7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85796"/>
    <w:pPr>
      <w:ind w:left="720"/>
      <w:contextualSpacing/>
    </w:pPr>
  </w:style>
  <w:style w:type="character" w:styleId="Textodelmarcadordeposicin">
    <w:name w:val="Placeholder Text"/>
    <w:basedOn w:val="Fuentedeprrafopredeter"/>
    <w:uiPriority w:val="99"/>
    <w:semiHidden/>
    <w:rsid w:val="00C246C1"/>
    <w:rPr>
      <w:color w:val="808080"/>
    </w:rPr>
  </w:style>
  <w:style w:type="character" w:customStyle="1" w:styleId="Mencinsinresolver2">
    <w:name w:val="Mención sin resolver2"/>
    <w:basedOn w:val="Fuentedeprrafopredeter"/>
    <w:uiPriority w:val="99"/>
    <w:semiHidden/>
    <w:unhideWhenUsed/>
    <w:rsid w:val="00566366"/>
    <w:rPr>
      <w:color w:val="605E5C"/>
      <w:shd w:val="clear" w:color="auto" w:fill="E1DFDD"/>
    </w:rPr>
  </w:style>
  <w:style w:type="paragraph" w:customStyle="1" w:styleId="spscitasdos">
    <w:name w:val="sps_citas_dos"/>
    <w:basedOn w:val="Normal"/>
    <w:qFormat/>
    <w:rsid w:val="00CB13C4"/>
    <w:rPr>
      <w:color w:val="ED7D31" w:themeColor="accent2"/>
    </w:rPr>
  </w:style>
  <w:style w:type="character" w:styleId="Refdecomentario">
    <w:name w:val="annotation reference"/>
    <w:basedOn w:val="Fuentedeprrafopredeter"/>
    <w:uiPriority w:val="99"/>
    <w:semiHidden/>
    <w:unhideWhenUsed/>
    <w:rsid w:val="00F84222"/>
    <w:rPr>
      <w:sz w:val="16"/>
      <w:szCs w:val="16"/>
    </w:rPr>
  </w:style>
  <w:style w:type="paragraph" w:styleId="Textocomentario">
    <w:name w:val="annotation text"/>
    <w:basedOn w:val="Normal"/>
    <w:link w:val="TextocomentarioCar"/>
    <w:uiPriority w:val="99"/>
    <w:semiHidden/>
    <w:unhideWhenUsed/>
    <w:rsid w:val="00F84222"/>
    <w:rPr>
      <w:sz w:val="20"/>
      <w:szCs w:val="20"/>
    </w:rPr>
  </w:style>
  <w:style w:type="character" w:customStyle="1" w:styleId="TextocomentarioCar">
    <w:name w:val="Texto comentario Car"/>
    <w:basedOn w:val="Fuentedeprrafopredeter"/>
    <w:link w:val="Textocomentario"/>
    <w:uiPriority w:val="99"/>
    <w:semiHidden/>
    <w:rsid w:val="00F84222"/>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F84222"/>
    <w:rPr>
      <w:b/>
      <w:bCs/>
    </w:rPr>
  </w:style>
  <w:style w:type="character" w:customStyle="1" w:styleId="AsuntodelcomentarioCar">
    <w:name w:val="Asunto del comentario Car"/>
    <w:basedOn w:val="TextocomentarioCar"/>
    <w:link w:val="Asuntodelcomentario"/>
    <w:uiPriority w:val="99"/>
    <w:semiHidden/>
    <w:rsid w:val="00F84222"/>
    <w:rPr>
      <w:rFonts w:ascii="Arial" w:hAnsi="Arial"/>
      <w:b/>
      <w:bCs/>
      <w:sz w:val="20"/>
      <w:szCs w:val="20"/>
    </w:rPr>
  </w:style>
  <w:style w:type="character" w:customStyle="1" w:styleId="spsorcid">
    <w:name w:val="sps_orcid"/>
    <w:basedOn w:val="Fuentedeprrafopredeter"/>
    <w:uiPriority w:val="1"/>
    <w:qFormat/>
    <w:rsid w:val="004A3467"/>
    <w:rPr>
      <w:color w:val="0070C0"/>
    </w:rPr>
  </w:style>
  <w:style w:type="character" w:customStyle="1" w:styleId="Mencinsinresolver3">
    <w:name w:val="Mención sin resolver3"/>
    <w:basedOn w:val="Fuentedeprrafopredeter"/>
    <w:uiPriority w:val="99"/>
    <w:semiHidden/>
    <w:unhideWhenUsed/>
    <w:rsid w:val="000F4FFD"/>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Revisin">
    <w:name w:val="Revision"/>
    <w:hidden/>
    <w:uiPriority w:val="99"/>
    <w:semiHidden/>
    <w:rsid w:val="00A3046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idacticacienciasugr.es/docs/ciencia-abierta/2020/granadahoy-ciencia-abierta-20201229.pdf" TargetMode="External"/><Relationship Id="rId3" Type="http://schemas.openxmlformats.org/officeDocument/2006/relationships/settings" Target="settings.xml"/><Relationship Id="rId7" Type="http://schemas.openxmlformats.org/officeDocument/2006/relationships/hyperlink" Target="https://doi.org/10.1037/rev00001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apastyle.org" TargetMode="External"/><Relationship Id="rId4" Type="http://schemas.openxmlformats.org/officeDocument/2006/relationships/webSettings" Target="webSettings.xml"/><Relationship Id="rId9" Type="http://schemas.openxmlformats.org/officeDocument/2006/relationships/hyperlink" Target="https://www.youtube.com/watch?v=IUTGFQpKaP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YxL+345yzGirt0SEmBJOLJ3FhQ==">AMUW2mW0YpabssIuiqAKCGkGkkzAcXKrh9f9TdHggxVmFygZHoZEooBFpI0wT7YPQmo0BcbM8Dq64TcKmxF9reAFyTaDUDHgGot9dSqsz09LOZpL+mnvAVSJOQY4Irx1VKXC+5LQtmsuII04GvlhbvWdKAiQQM2nnY0sgadUdKPjRzq9R8+LC601c2hx91nxD8n5gyTFxktulj+luTzj/0d1EsT131R/hA==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2920</Words>
  <Characters>16065</Characters>
  <Application>Microsoft Office Word</Application>
  <DocSecurity>0</DocSecurity>
  <Lines>133</Lines>
  <Paragraphs>37</Paragraphs>
  <ScaleCrop>false</ScaleCrop>
  <Company>HP</Company>
  <LinksUpToDate>false</LinksUpToDate>
  <CharactersWithSpaces>18948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paco</dc:creator>
  <cp:lastModifiedBy>Carmen Rosa Garcia Ruiz</cp:lastModifiedBy>
  <cp:revision>4</cp:revision>
  <dcterms:created xsi:type="dcterms:W3CDTF">2025-12-27T17:49:00Z</dcterms:created>
  <dcterms:modified xsi:type="dcterms:W3CDTF">2025-12-27T18:02:00Z</dcterms:modified>
</cp:coreProperties>
</file>